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96C" w:rsidRDefault="00687026" w:rsidP="0011687B">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407080">
        <w:rPr>
          <w:rFonts w:eastAsia="SimSun"/>
          <w:noProof/>
          <w:lang w:eastAsia="ru-RU"/>
        </w:rPr>
        <w:drawing>
          <wp:inline distT="0" distB="0" distL="0" distR="0">
            <wp:extent cx="571500" cy="666750"/>
            <wp:effectExtent l="0" t="0" r="0" b="0"/>
            <wp:docPr id="1" name="Рисунок 1" descr="котл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тлы_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11687B" w:rsidRPr="00D455C6" w:rsidRDefault="0011687B" w:rsidP="0011687B">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D455C6">
        <w:rPr>
          <w:rFonts w:ascii="Times New Roman" w:eastAsia="Andale Sans UI" w:hAnsi="Times New Roman" w:cs="Tahoma"/>
          <w:kern w:val="3"/>
          <w:sz w:val="28"/>
          <w:szCs w:val="28"/>
          <w:lang w:eastAsia="ja-JP" w:bidi="fa-IR"/>
        </w:rPr>
        <w:t>А</w:t>
      </w:r>
      <w:proofErr w:type="spellStart"/>
      <w:r w:rsidRPr="00D455C6">
        <w:rPr>
          <w:rFonts w:ascii="Times New Roman" w:eastAsia="Andale Sans UI" w:hAnsi="Times New Roman" w:cs="Tahoma"/>
          <w:kern w:val="3"/>
          <w:sz w:val="28"/>
          <w:szCs w:val="28"/>
          <w:lang w:val="de-DE" w:eastAsia="ja-JP" w:bidi="fa-IR"/>
        </w:rPr>
        <w:t>дминистрация</w:t>
      </w:r>
      <w:proofErr w:type="spellEnd"/>
      <w:r w:rsidRPr="00D455C6">
        <w:rPr>
          <w:rFonts w:ascii="Times New Roman" w:eastAsia="Andale Sans UI" w:hAnsi="Times New Roman" w:cs="Tahoma"/>
          <w:kern w:val="3"/>
          <w:sz w:val="28"/>
          <w:szCs w:val="28"/>
          <w:lang w:val="de-DE" w:eastAsia="ja-JP" w:bidi="fa-IR"/>
        </w:rPr>
        <w:t xml:space="preserve"> муниципального образования</w:t>
      </w:r>
    </w:p>
    <w:p w:rsidR="0011687B" w:rsidRPr="00D455C6" w:rsidRDefault="0011687B" w:rsidP="0011687B">
      <w:pPr>
        <w:widowControl w:val="0"/>
        <w:suppressAutoHyphens/>
        <w:autoSpaceDN w:val="0"/>
        <w:spacing w:after="0" w:line="240" w:lineRule="auto"/>
        <w:jc w:val="center"/>
        <w:textAlignment w:val="baseline"/>
        <w:rPr>
          <w:rFonts w:ascii="Times New Roman" w:eastAsia="Andale Sans UI" w:hAnsi="Times New Roman" w:cs="Tahoma"/>
          <w:b/>
          <w:kern w:val="3"/>
          <w:sz w:val="32"/>
          <w:szCs w:val="32"/>
          <w:lang w:val="de-DE" w:eastAsia="ja-JP" w:bidi="fa-IR"/>
        </w:rPr>
      </w:pPr>
      <w:r w:rsidRPr="00D455C6">
        <w:rPr>
          <w:rFonts w:ascii="Times New Roman" w:eastAsia="Andale Sans UI" w:hAnsi="Times New Roman" w:cs="Tahoma"/>
          <w:b/>
          <w:kern w:val="3"/>
          <w:sz w:val="32"/>
          <w:szCs w:val="32"/>
          <w:lang w:val="de-DE" w:eastAsia="ja-JP" w:bidi="fa-IR"/>
        </w:rPr>
        <w:t>«Котельское сельское поселение»</w:t>
      </w:r>
    </w:p>
    <w:p w:rsidR="0011687B" w:rsidRPr="00D455C6" w:rsidRDefault="0011687B" w:rsidP="0011687B">
      <w:pPr>
        <w:widowControl w:val="0"/>
        <w:suppressAutoHyphens/>
        <w:autoSpaceDN w:val="0"/>
        <w:spacing w:after="0" w:line="240" w:lineRule="auto"/>
        <w:jc w:val="center"/>
        <w:textAlignment w:val="baseline"/>
        <w:rPr>
          <w:rFonts w:ascii="Times New Roman" w:eastAsia="Andale Sans UI" w:hAnsi="Times New Roman" w:cs="Tahoma"/>
          <w:kern w:val="3"/>
          <w:sz w:val="28"/>
          <w:szCs w:val="24"/>
          <w:lang w:eastAsia="ja-JP" w:bidi="fa-IR"/>
        </w:rPr>
      </w:pPr>
      <w:r w:rsidRPr="00D455C6">
        <w:rPr>
          <w:rFonts w:ascii="Times New Roman" w:eastAsia="Andale Sans UI" w:hAnsi="Times New Roman" w:cs="Tahoma"/>
          <w:kern w:val="3"/>
          <w:sz w:val="28"/>
          <w:szCs w:val="24"/>
          <w:lang w:val="de-DE" w:eastAsia="ja-JP" w:bidi="fa-IR"/>
        </w:rPr>
        <w:t>Кингисеппского муниципального района Ленинградской области</w:t>
      </w:r>
    </w:p>
    <w:p w:rsidR="0011687B" w:rsidRDefault="0011687B" w:rsidP="0011687B">
      <w:pPr>
        <w:keepNext/>
        <w:widowControl w:val="0"/>
        <w:suppressAutoHyphens/>
        <w:autoSpaceDN w:val="0"/>
        <w:spacing w:before="240" w:after="120" w:line="240" w:lineRule="auto"/>
        <w:jc w:val="center"/>
        <w:textAlignment w:val="baseline"/>
        <w:outlineLvl w:val="3"/>
        <w:rPr>
          <w:rFonts w:ascii="Times New Roman" w:eastAsia="MS PMincho" w:hAnsi="Times New Roman" w:cs="Tahoma"/>
          <w:b/>
          <w:bCs/>
          <w:kern w:val="3"/>
          <w:sz w:val="40"/>
          <w:szCs w:val="40"/>
          <w:lang w:eastAsia="ja-JP" w:bidi="fa-IR"/>
        </w:rPr>
      </w:pPr>
      <w:r w:rsidRPr="00D455C6">
        <w:rPr>
          <w:rFonts w:ascii="Times New Roman" w:eastAsia="MS PMincho" w:hAnsi="Times New Roman" w:cs="Tahoma"/>
          <w:b/>
          <w:bCs/>
          <w:kern w:val="3"/>
          <w:sz w:val="40"/>
          <w:szCs w:val="40"/>
          <w:lang w:eastAsia="ja-JP" w:bidi="fa-IR"/>
        </w:rPr>
        <w:t>ПОСТАНОВЛЕНИЕ</w:t>
      </w:r>
      <w:r w:rsidR="00B14D9D">
        <w:rPr>
          <w:rFonts w:ascii="Times New Roman" w:eastAsia="MS PMincho" w:hAnsi="Times New Roman" w:cs="Tahoma"/>
          <w:b/>
          <w:bCs/>
          <w:kern w:val="3"/>
          <w:sz w:val="40"/>
          <w:szCs w:val="40"/>
          <w:lang w:eastAsia="ja-JP" w:bidi="fa-IR"/>
        </w:rPr>
        <w:t>-проект</w:t>
      </w:r>
      <w:bookmarkStart w:id="0" w:name="_GoBack"/>
      <w:bookmarkEnd w:id="0"/>
    </w:p>
    <w:p w:rsidR="00687026" w:rsidRDefault="00687026" w:rsidP="0011687B">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687026" w:rsidRDefault="00687026" w:rsidP="0011687B">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11687B" w:rsidRDefault="0011687B" w:rsidP="0011687B">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r w:rsidRPr="00D455C6">
        <w:rPr>
          <w:rFonts w:ascii="Times New Roman" w:eastAsia="MS PMincho" w:hAnsi="Times New Roman" w:cs="Tahoma"/>
          <w:kern w:val="3"/>
          <w:sz w:val="24"/>
          <w:szCs w:val="24"/>
          <w:lang w:eastAsia="ja-JP" w:bidi="fa-IR"/>
        </w:rPr>
        <w:t>о</w:t>
      </w:r>
      <w:r w:rsidRPr="00D455C6">
        <w:rPr>
          <w:rFonts w:ascii="Times New Roman" w:eastAsia="MS PMincho" w:hAnsi="Times New Roman" w:cs="Tahoma"/>
          <w:kern w:val="3"/>
          <w:sz w:val="24"/>
          <w:szCs w:val="24"/>
          <w:lang w:val="de-DE" w:eastAsia="ja-JP" w:bidi="fa-IR"/>
        </w:rPr>
        <w:t xml:space="preserve">т </w:t>
      </w:r>
      <w:r w:rsidR="00095C2D">
        <w:rPr>
          <w:rFonts w:ascii="Times New Roman" w:eastAsia="MS PMincho" w:hAnsi="Times New Roman" w:cs="Tahoma"/>
          <w:kern w:val="3"/>
          <w:sz w:val="24"/>
          <w:szCs w:val="24"/>
          <w:lang w:eastAsia="ja-JP" w:bidi="fa-IR"/>
        </w:rPr>
        <w:t xml:space="preserve"> </w:t>
      </w:r>
      <w:r w:rsidR="00FA0D1C">
        <w:rPr>
          <w:rFonts w:ascii="Times New Roman" w:eastAsia="MS PMincho" w:hAnsi="Times New Roman" w:cs="Tahoma"/>
          <w:kern w:val="3"/>
          <w:sz w:val="24"/>
          <w:szCs w:val="24"/>
          <w:lang w:eastAsia="ja-JP" w:bidi="fa-IR"/>
        </w:rPr>
        <w:t xml:space="preserve">                      </w:t>
      </w:r>
      <w:r w:rsidRPr="00D455C6">
        <w:rPr>
          <w:rFonts w:ascii="Times New Roman" w:eastAsia="MS PMincho" w:hAnsi="Times New Roman" w:cs="Tahoma"/>
          <w:kern w:val="3"/>
          <w:sz w:val="24"/>
          <w:szCs w:val="24"/>
          <w:lang w:val="de-DE" w:eastAsia="ja-JP" w:bidi="fa-IR"/>
        </w:rPr>
        <w:t xml:space="preserve"> № </w:t>
      </w:r>
      <w:r w:rsidR="00FA0D1C">
        <w:rPr>
          <w:rFonts w:ascii="Times New Roman" w:eastAsia="MS PMincho" w:hAnsi="Times New Roman" w:cs="Tahoma"/>
          <w:kern w:val="3"/>
          <w:sz w:val="24"/>
          <w:szCs w:val="24"/>
          <w:lang w:eastAsia="ja-JP" w:bidi="fa-IR"/>
        </w:rPr>
        <w:t xml:space="preserve"> </w:t>
      </w:r>
    </w:p>
    <w:p w:rsidR="0011687B" w:rsidRDefault="0011687B" w:rsidP="0011687B">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9130E1" w:rsidRPr="009130E1" w:rsidRDefault="00761778" w:rsidP="0011687B">
      <w:pPr>
        <w:keepNext/>
        <w:widowControl w:val="0"/>
        <w:suppressAutoHyphens/>
        <w:autoSpaceDN w:val="0"/>
        <w:spacing w:after="0" w:line="240" w:lineRule="auto"/>
        <w:textAlignment w:val="baseline"/>
        <w:outlineLvl w:val="0"/>
        <w:rPr>
          <w:rFonts w:ascii="Times New Roman" w:hAnsi="Times New Roman"/>
          <w:color w:val="000000"/>
          <w:sz w:val="24"/>
          <w:szCs w:val="24"/>
        </w:rPr>
      </w:pPr>
      <w:r w:rsidRPr="009130E1">
        <w:rPr>
          <w:rFonts w:ascii="Times New Roman" w:eastAsia="MS PMincho" w:hAnsi="Times New Roman"/>
          <w:kern w:val="3"/>
          <w:sz w:val="24"/>
          <w:szCs w:val="24"/>
          <w:lang w:eastAsia="ja-JP" w:bidi="fa-IR"/>
        </w:rPr>
        <w:t xml:space="preserve">Об утверждении трудового </w:t>
      </w:r>
      <w:r w:rsidR="0011687B" w:rsidRPr="009130E1">
        <w:rPr>
          <w:rFonts w:ascii="Times New Roman" w:eastAsia="MS PMincho" w:hAnsi="Times New Roman"/>
          <w:kern w:val="3"/>
          <w:sz w:val="24"/>
          <w:szCs w:val="24"/>
          <w:lang w:eastAsia="ja-JP" w:bidi="fa-IR"/>
        </w:rPr>
        <w:t>договора</w:t>
      </w:r>
      <w:r w:rsidR="0011687B" w:rsidRPr="009130E1">
        <w:rPr>
          <w:rFonts w:ascii="Times New Roman" w:hAnsi="Times New Roman"/>
          <w:color w:val="000000"/>
          <w:sz w:val="24"/>
          <w:szCs w:val="24"/>
        </w:rPr>
        <w:t xml:space="preserve"> </w:t>
      </w:r>
      <w:r w:rsidR="009130E1" w:rsidRPr="009130E1">
        <w:rPr>
          <w:rFonts w:ascii="Times New Roman" w:hAnsi="Times New Roman"/>
          <w:color w:val="000000"/>
          <w:sz w:val="24"/>
          <w:szCs w:val="24"/>
        </w:rPr>
        <w:t xml:space="preserve">(эффективного контракта) </w:t>
      </w:r>
    </w:p>
    <w:p w:rsidR="0011687B" w:rsidRPr="009130E1" w:rsidRDefault="0011687B" w:rsidP="009130E1">
      <w:pPr>
        <w:keepNext/>
        <w:widowControl w:val="0"/>
        <w:suppressAutoHyphens/>
        <w:autoSpaceDN w:val="0"/>
        <w:spacing w:after="0" w:line="240" w:lineRule="auto"/>
        <w:textAlignment w:val="baseline"/>
        <w:outlineLvl w:val="0"/>
        <w:rPr>
          <w:rFonts w:ascii="Times New Roman" w:hAnsi="Times New Roman"/>
          <w:sz w:val="24"/>
          <w:szCs w:val="24"/>
        </w:rPr>
      </w:pPr>
      <w:r w:rsidRPr="009130E1">
        <w:rPr>
          <w:rFonts w:ascii="Times New Roman" w:hAnsi="Times New Roman"/>
          <w:color w:val="000000"/>
          <w:sz w:val="24"/>
          <w:szCs w:val="24"/>
        </w:rPr>
        <w:t xml:space="preserve">с </w:t>
      </w:r>
      <w:r w:rsidR="009130E1" w:rsidRPr="009130E1">
        <w:rPr>
          <w:rFonts w:ascii="Times New Roman" w:hAnsi="Times New Roman"/>
          <w:color w:val="000000"/>
          <w:sz w:val="24"/>
          <w:szCs w:val="24"/>
        </w:rPr>
        <w:t>руководителем муниципального учреждения и</w:t>
      </w:r>
      <w:r w:rsidRPr="009130E1">
        <w:rPr>
          <w:rFonts w:ascii="Times New Roman" w:hAnsi="Times New Roman"/>
          <w:color w:val="000000"/>
          <w:sz w:val="24"/>
          <w:szCs w:val="24"/>
        </w:rPr>
        <w:t xml:space="preserve"> </w:t>
      </w:r>
      <w:r w:rsidR="00566A37" w:rsidRPr="009130E1">
        <w:rPr>
          <w:rFonts w:ascii="Times New Roman" w:hAnsi="Times New Roman"/>
          <w:sz w:val="24"/>
          <w:szCs w:val="24"/>
        </w:rPr>
        <w:t>претендующих</w:t>
      </w:r>
      <w:r w:rsidRPr="009130E1">
        <w:rPr>
          <w:rFonts w:ascii="Times New Roman" w:hAnsi="Times New Roman"/>
          <w:sz w:val="24"/>
          <w:szCs w:val="24"/>
        </w:rPr>
        <w:t xml:space="preserve"> на </w:t>
      </w:r>
    </w:p>
    <w:p w:rsidR="0011687B" w:rsidRPr="009130E1" w:rsidRDefault="0011687B" w:rsidP="0011687B">
      <w:pPr>
        <w:pStyle w:val="a3"/>
        <w:shd w:val="clear" w:color="auto" w:fill="FFFFFF"/>
        <w:spacing w:before="0" w:beforeAutospacing="0" w:after="0" w:afterAutospacing="0"/>
        <w:rPr>
          <w:color w:val="000000"/>
        </w:rPr>
      </w:pPr>
      <w:r w:rsidRPr="009130E1">
        <w:t xml:space="preserve">замещение должности руководителя муниципального </w:t>
      </w:r>
    </w:p>
    <w:p w:rsidR="0011687B" w:rsidRPr="009130E1" w:rsidRDefault="00717A72" w:rsidP="0011687B">
      <w:pPr>
        <w:pStyle w:val="a3"/>
        <w:shd w:val="clear" w:color="auto" w:fill="FFFFFF"/>
        <w:spacing w:before="0" w:beforeAutospacing="0" w:after="0" w:afterAutospacing="0"/>
        <w:rPr>
          <w:color w:val="000000"/>
        </w:rPr>
      </w:pPr>
      <w:r w:rsidRPr="009130E1">
        <w:t>учреждения</w:t>
      </w:r>
      <w:r w:rsidRPr="009130E1">
        <w:rPr>
          <w:color w:val="000000"/>
        </w:rPr>
        <w:t xml:space="preserve"> в</w:t>
      </w:r>
      <w:r w:rsidR="0011687B" w:rsidRPr="009130E1">
        <w:rPr>
          <w:color w:val="000000"/>
        </w:rPr>
        <w:t xml:space="preserve"> МО «</w:t>
      </w:r>
      <w:r w:rsidR="0011687B" w:rsidRPr="009130E1">
        <w:rPr>
          <w:bCs/>
          <w:color w:val="000000"/>
        </w:rPr>
        <w:t>Котельское сельское поселение</w:t>
      </w:r>
      <w:r w:rsidR="0011687B" w:rsidRPr="009130E1">
        <w:t>»</w:t>
      </w:r>
    </w:p>
    <w:p w:rsidR="0011687B" w:rsidRPr="009130E1" w:rsidRDefault="00717A72" w:rsidP="0011687B">
      <w:pPr>
        <w:keepNext/>
        <w:widowControl w:val="0"/>
        <w:suppressAutoHyphens/>
        <w:autoSpaceDN w:val="0"/>
        <w:spacing w:after="0" w:line="240" w:lineRule="auto"/>
        <w:textAlignment w:val="baseline"/>
        <w:outlineLvl w:val="0"/>
        <w:rPr>
          <w:rFonts w:ascii="Times New Roman" w:hAnsi="Times New Roman"/>
          <w:sz w:val="24"/>
          <w:szCs w:val="24"/>
        </w:rPr>
      </w:pPr>
      <w:r w:rsidRPr="009130E1">
        <w:rPr>
          <w:rFonts w:ascii="Times New Roman" w:hAnsi="Times New Roman"/>
          <w:sz w:val="24"/>
          <w:szCs w:val="24"/>
        </w:rPr>
        <w:t>Кингисеппского муниципального</w:t>
      </w:r>
      <w:r w:rsidR="0011687B" w:rsidRPr="009130E1">
        <w:rPr>
          <w:rFonts w:ascii="Times New Roman" w:hAnsi="Times New Roman"/>
          <w:sz w:val="24"/>
          <w:szCs w:val="24"/>
        </w:rPr>
        <w:t xml:space="preserve"> района </w:t>
      </w:r>
    </w:p>
    <w:p w:rsidR="0011687B" w:rsidRPr="009130E1" w:rsidRDefault="0011687B" w:rsidP="0011687B">
      <w:pPr>
        <w:keepNext/>
        <w:widowControl w:val="0"/>
        <w:suppressAutoHyphens/>
        <w:autoSpaceDN w:val="0"/>
        <w:spacing w:after="0" w:line="240" w:lineRule="auto"/>
        <w:textAlignment w:val="baseline"/>
        <w:outlineLvl w:val="0"/>
        <w:rPr>
          <w:rFonts w:ascii="Times New Roman" w:eastAsia="MS PMincho" w:hAnsi="Times New Roman"/>
          <w:kern w:val="3"/>
          <w:sz w:val="24"/>
          <w:szCs w:val="24"/>
          <w:lang w:eastAsia="ja-JP" w:bidi="fa-IR"/>
        </w:rPr>
      </w:pPr>
      <w:r w:rsidRPr="009130E1">
        <w:rPr>
          <w:rFonts w:ascii="Times New Roman" w:hAnsi="Times New Roman"/>
          <w:sz w:val="24"/>
          <w:szCs w:val="24"/>
        </w:rPr>
        <w:t>Ленинградской области</w:t>
      </w:r>
    </w:p>
    <w:p w:rsidR="00F121AE" w:rsidRDefault="00F121AE" w:rsidP="009130E1">
      <w:pPr>
        <w:spacing w:after="0" w:line="240" w:lineRule="auto"/>
      </w:pPr>
    </w:p>
    <w:p w:rsidR="00FA0D1C" w:rsidRPr="00FA0D1C" w:rsidRDefault="009130E1" w:rsidP="00FA0D1C">
      <w:pPr>
        <w:spacing w:after="0" w:line="240" w:lineRule="auto"/>
        <w:ind w:firstLine="708"/>
        <w:jc w:val="both"/>
        <w:rPr>
          <w:rFonts w:ascii="Times New Roman" w:hAnsi="Times New Roman"/>
          <w:sz w:val="28"/>
          <w:szCs w:val="28"/>
        </w:rPr>
      </w:pPr>
      <w:r w:rsidRPr="009130E1">
        <w:rPr>
          <w:rFonts w:ascii="Times New Roman" w:hAnsi="Times New Roman"/>
          <w:sz w:val="28"/>
          <w:szCs w:val="28"/>
        </w:rPr>
        <w:t xml:space="preserve">В соответствии </w:t>
      </w:r>
      <w:r w:rsidR="00717A72">
        <w:rPr>
          <w:rFonts w:ascii="Times New Roman" w:hAnsi="Times New Roman"/>
          <w:sz w:val="28"/>
          <w:szCs w:val="28"/>
        </w:rPr>
        <w:t xml:space="preserve">с </w:t>
      </w:r>
      <w:r w:rsidRPr="009130E1">
        <w:rPr>
          <w:rFonts w:ascii="Times New Roman" w:hAnsi="Times New Roman"/>
          <w:sz w:val="28"/>
          <w:szCs w:val="28"/>
        </w:rPr>
        <w:t xml:space="preserve">приказом Минтруда России от 26 апреля 2013 г. </w:t>
      </w:r>
      <w:r w:rsidR="00151EA3">
        <w:rPr>
          <w:rFonts w:ascii="Times New Roman" w:hAnsi="Times New Roman"/>
          <w:sz w:val="28"/>
          <w:szCs w:val="28"/>
        </w:rPr>
        <w:t xml:space="preserve">                       </w:t>
      </w:r>
      <w:r w:rsidRPr="009130E1">
        <w:rPr>
          <w:rFonts w:ascii="Times New Roman" w:hAnsi="Times New Roman"/>
          <w:sz w:val="28"/>
          <w:szCs w:val="28"/>
        </w:rPr>
        <w:t>№ 167</w:t>
      </w:r>
      <w:r w:rsidR="00151EA3" w:rsidRPr="009130E1">
        <w:rPr>
          <w:rFonts w:ascii="Times New Roman" w:hAnsi="Times New Roman"/>
          <w:sz w:val="28"/>
          <w:szCs w:val="28"/>
        </w:rPr>
        <w:t>н,</w:t>
      </w:r>
      <w:r w:rsidR="00151EA3">
        <w:rPr>
          <w:rFonts w:ascii="Times New Roman" w:hAnsi="Times New Roman"/>
          <w:sz w:val="28"/>
          <w:szCs w:val="28"/>
        </w:rPr>
        <w:t xml:space="preserve"> Постановлением</w:t>
      </w:r>
      <w:r w:rsidR="00906F21">
        <w:rPr>
          <w:rFonts w:ascii="Times New Roman" w:hAnsi="Times New Roman"/>
          <w:sz w:val="28"/>
          <w:szCs w:val="28"/>
        </w:rPr>
        <w:t xml:space="preserve"> Правительства РФ от 12.04.2013 г. № 329</w:t>
      </w:r>
      <w:r w:rsidR="00FA0D1C">
        <w:rPr>
          <w:rFonts w:ascii="Times New Roman" w:hAnsi="Times New Roman"/>
          <w:sz w:val="28"/>
          <w:szCs w:val="28"/>
        </w:rPr>
        <w:t>, в</w:t>
      </w:r>
      <w:r w:rsidR="00FA0D1C" w:rsidRPr="00FA0D1C">
        <w:rPr>
          <w:rFonts w:ascii="Times New Roman" w:hAnsi="Times New Roman"/>
          <w:sz w:val="28"/>
          <w:szCs w:val="28"/>
        </w:rPr>
        <w:t>о</w:t>
      </w:r>
      <w:r w:rsidR="00FA0D1C">
        <w:rPr>
          <w:rFonts w:ascii="Times New Roman" w:hAnsi="Times New Roman"/>
          <w:sz w:val="28"/>
          <w:szCs w:val="28"/>
        </w:rPr>
        <w:t xml:space="preserve"> </w:t>
      </w:r>
      <w:r w:rsidR="00FA0D1C" w:rsidRPr="00FA0D1C">
        <w:rPr>
          <w:rFonts w:ascii="Times New Roman" w:hAnsi="Times New Roman"/>
          <w:sz w:val="28"/>
          <w:szCs w:val="28"/>
        </w:rPr>
        <w:t>исполнение</w:t>
      </w:r>
      <w:r w:rsidR="00FA0D1C">
        <w:rPr>
          <w:rFonts w:ascii="Times New Roman" w:hAnsi="Times New Roman"/>
          <w:sz w:val="28"/>
          <w:szCs w:val="28"/>
        </w:rPr>
        <w:t xml:space="preserve"> </w:t>
      </w:r>
      <w:r w:rsidR="00FA0D1C" w:rsidRPr="00FA0D1C">
        <w:rPr>
          <w:rFonts w:ascii="Times New Roman" w:hAnsi="Times New Roman"/>
          <w:sz w:val="28"/>
          <w:szCs w:val="28"/>
        </w:rPr>
        <w:t>постановления</w:t>
      </w:r>
      <w:r w:rsidR="00FA0D1C">
        <w:rPr>
          <w:rFonts w:ascii="Times New Roman" w:hAnsi="Times New Roman"/>
          <w:sz w:val="28"/>
          <w:szCs w:val="28"/>
        </w:rPr>
        <w:t xml:space="preserve"> </w:t>
      </w:r>
      <w:r w:rsidR="00FA0D1C" w:rsidRPr="00FA0D1C">
        <w:rPr>
          <w:rFonts w:ascii="Times New Roman" w:hAnsi="Times New Roman"/>
          <w:sz w:val="28"/>
          <w:szCs w:val="28"/>
        </w:rPr>
        <w:t>Правительства</w:t>
      </w:r>
      <w:r w:rsidR="00FA0D1C">
        <w:rPr>
          <w:rFonts w:ascii="Times New Roman" w:hAnsi="Times New Roman"/>
          <w:sz w:val="28"/>
          <w:szCs w:val="28"/>
        </w:rPr>
        <w:t xml:space="preserve"> </w:t>
      </w:r>
      <w:r w:rsidR="00FA0D1C" w:rsidRPr="00FA0D1C">
        <w:rPr>
          <w:rFonts w:ascii="Times New Roman" w:hAnsi="Times New Roman"/>
          <w:sz w:val="28"/>
          <w:szCs w:val="28"/>
        </w:rPr>
        <w:t>Ленинградской</w:t>
      </w:r>
      <w:r w:rsidR="00FA0D1C">
        <w:rPr>
          <w:rFonts w:ascii="Times New Roman" w:hAnsi="Times New Roman"/>
          <w:sz w:val="28"/>
          <w:szCs w:val="28"/>
        </w:rPr>
        <w:t xml:space="preserve"> </w:t>
      </w:r>
      <w:r w:rsidR="00FA0D1C" w:rsidRPr="00FA0D1C">
        <w:rPr>
          <w:rFonts w:ascii="Times New Roman" w:hAnsi="Times New Roman"/>
          <w:sz w:val="28"/>
          <w:szCs w:val="28"/>
        </w:rPr>
        <w:t>области</w:t>
      </w:r>
      <w:r w:rsidR="00FA0D1C">
        <w:rPr>
          <w:rFonts w:ascii="Times New Roman" w:hAnsi="Times New Roman"/>
          <w:sz w:val="28"/>
          <w:szCs w:val="28"/>
        </w:rPr>
        <w:t xml:space="preserve"> </w:t>
      </w:r>
      <w:r w:rsidR="00FA0D1C" w:rsidRPr="00FA0D1C">
        <w:rPr>
          <w:rFonts w:ascii="Times New Roman" w:hAnsi="Times New Roman"/>
          <w:sz w:val="28"/>
          <w:szCs w:val="28"/>
        </w:rPr>
        <w:t>от 30 апреля 2020 года № 262 «Об утверждении Положения о системах оплаты</w:t>
      </w:r>
      <w:r w:rsidR="00FA0D1C">
        <w:rPr>
          <w:rFonts w:ascii="Times New Roman" w:hAnsi="Times New Roman"/>
          <w:sz w:val="28"/>
          <w:szCs w:val="28"/>
        </w:rPr>
        <w:t xml:space="preserve"> </w:t>
      </w:r>
      <w:r w:rsidR="00FA0D1C" w:rsidRPr="00FA0D1C">
        <w:rPr>
          <w:rFonts w:ascii="Times New Roman" w:hAnsi="Times New Roman"/>
          <w:sz w:val="28"/>
          <w:szCs w:val="28"/>
        </w:rPr>
        <w:t>в</w:t>
      </w:r>
      <w:r w:rsidR="00FA0D1C">
        <w:rPr>
          <w:rFonts w:ascii="Times New Roman" w:hAnsi="Times New Roman"/>
          <w:sz w:val="28"/>
          <w:szCs w:val="28"/>
        </w:rPr>
        <w:t xml:space="preserve"> </w:t>
      </w:r>
      <w:r w:rsidR="00FA0D1C" w:rsidRPr="00FA0D1C">
        <w:rPr>
          <w:rFonts w:ascii="Times New Roman" w:hAnsi="Times New Roman"/>
          <w:sz w:val="28"/>
          <w:szCs w:val="28"/>
        </w:rPr>
        <w:t>государственных</w:t>
      </w:r>
      <w:r w:rsidR="00FA0D1C">
        <w:rPr>
          <w:rFonts w:ascii="Times New Roman" w:hAnsi="Times New Roman"/>
          <w:sz w:val="28"/>
          <w:szCs w:val="28"/>
        </w:rPr>
        <w:t xml:space="preserve"> </w:t>
      </w:r>
      <w:r w:rsidR="00FA0D1C" w:rsidRPr="00FA0D1C">
        <w:rPr>
          <w:rFonts w:ascii="Times New Roman" w:hAnsi="Times New Roman"/>
          <w:sz w:val="28"/>
          <w:szCs w:val="28"/>
        </w:rPr>
        <w:t>учреждениях</w:t>
      </w:r>
      <w:r w:rsidR="00FA0D1C">
        <w:rPr>
          <w:rFonts w:ascii="Times New Roman" w:hAnsi="Times New Roman"/>
          <w:sz w:val="28"/>
          <w:szCs w:val="28"/>
        </w:rPr>
        <w:t xml:space="preserve"> </w:t>
      </w:r>
      <w:r w:rsidR="00FA0D1C" w:rsidRPr="00FA0D1C">
        <w:rPr>
          <w:rFonts w:ascii="Times New Roman" w:hAnsi="Times New Roman"/>
          <w:sz w:val="28"/>
          <w:szCs w:val="28"/>
        </w:rPr>
        <w:t>Ленинградской</w:t>
      </w:r>
      <w:r w:rsidR="00FA0D1C">
        <w:rPr>
          <w:rFonts w:ascii="Times New Roman" w:hAnsi="Times New Roman"/>
          <w:sz w:val="28"/>
          <w:szCs w:val="28"/>
        </w:rPr>
        <w:t xml:space="preserve"> </w:t>
      </w:r>
      <w:r w:rsidR="00FA0D1C" w:rsidRPr="00FA0D1C">
        <w:rPr>
          <w:rFonts w:ascii="Times New Roman" w:hAnsi="Times New Roman"/>
          <w:sz w:val="28"/>
          <w:szCs w:val="28"/>
        </w:rPr>
        <w:t>области</w:t>
      </w:r>
      <w:r w:rsidR="00FA0D1C">
        <w:rPr>
          <w:rFonts w:ascii="Times New Roman" w:hAnsi="Times New Roman"/>
          <w:sz w:val="28"/>
          <w:szCs w:val="28"/>
        </w:rPr>
        <w:t xml:space="preserve"> </w:t>
      </w:r>
      <w:r w:rsidR="00FA0D1C" w:rsidRPr="00FA0D1C">
        <w:rPr>
          <w:rFonts w:ascii="Times New Roman" w:hAnsi="Times New Roman"/>
          <w:sz w:val="28"/>
          <w:szCs w:val="28"/>
        </w:rPr>
        <w:t>по</w:t>
      </w:r>
      <w:r w:rsidR="00FA0D1C">
        <w:rPr>
          <w:rFonts w:ascii="Times New Roman" w:hAnsi="Times New Roman"/>
          <w:sz w:val="28"/>
          <w:szCs w:val="28"/>
        </w:rPr>
        <w:t xml:space="preserve"> </w:t>
      </w:r>
      <w:r w:rsidR="00FA0D1C" w:rsidRPr="00FA0D1C">
        <w:rPr>
          <w:rFonts w:ascii="Times New Roman" w:hAnsi="Times New Roman"/>
          <w:sz w:val="28"/>
          <w:szCs w:val="28"/>
        </w:rPr>
        <w:t>видам</w:t>
      </w:r>
      <w:r w:rsidR="00FA0D1C">
        <w:rPr>
          <w:rFonts w:ascii="Times New Roman" w:hAnsi="Times New Roman"/>
          <w:sz w:val="28"/>
          <w:szCs w:val="28"/>
        </w:rPr>
        <w:t xml:space="preserve"> </w:t>
      </w:r>
      <w:r w:rsidR="00FA0D1C" w:rsidRPr="00FA0D1C">
        <w:rPr>
          <w:rFonts w:ascii="Times New Roman" w:hAnsi="Times New Roman"/>
          <w:sz w:val="28"/>
          <w:szCs w:val="28"/>
        </w:rPr>
        <w:t>экономической деятельности и признании утратившими силу полностью или</w:t>
      </w:r>
      <w:r w:rsidR="00FA0D1C">
        <w:rPr>
          <w:rFonts w:ascii="Times New Roman" w:hAnsi="Times New Roman"/>
          <w:sz w:val="28"/>
          <w:szCs w:val="28"/>
        </w:rPr>
        <w:t xml:space="preserve"> </w:t>
      </w:r>
      <w:r w:rsidR="00FA0D1C" w:rsidRPr="00FA0D1C">
        <w:rPr>
          <w:rFonts w:ascii="Times New Roman" w:hAnsi="Times New Roman"/>
          <w:sz w:val="28"/>
          <w:szCs w:val="28"/>
        </w:rPr>
        <w:t>частично</w:t>
      </w:r>
      <w:r w:rsidR="00FA0D1C">
        <w:rPr>
          <w:rFonts w:ascii="Times New Roman" w:hAnsi="Times New Roman"/>
          <w:sz w:val="28"/>
          <w:szCs w:val="28"/>
        </w:rPr>
        <w:t xml:space="preserve"> </w:t>
      </w:r>
      <w:r w:rsidR="00FA0D1C" w:rsidRPr="00FA0D1C">
        <w:rPr>
          <w:rFonts w:ascii="Times New Roman" w:hAnsi="Times New Roman"/>
          <w:sz w:val="28"/>
          <w:szCs w:val="28"/>
        </w:rPr>
        <w:t>отдельных</w:t>
      </w:r>
      <w:r w:rsidR="00FA0D1C">
        <w:rPr>
          <w:rFonts w:ascii="Times New Roman" w:hAnsi="Times New Roman"/>
          <w:sz w:val="28"/>
          <w:szCs w:val="28"/>
        </w:rPr>
        <w:t xml:space="preserve"> </w:t>
      </w:r>
      <w:r w:rsidR="00FA0D1C" w:rsidRPr="00FA0D1C">
        <w:rPr>
          <w:rFonts w:ascii="Times New Roman" w:hAnsi="Times New Roman"/>
          <w:sz w:val="28"/>
          <w:szCs w:val="28"/>
        </w:rPr>
        <w:t>постановлений</w:t>
      </w:r>
      <w:r w:rsidR="00FA0D1C">
        <w:rPr>
          <w:rFonts w:ascii="Times New Roman" w:hAnsi="Times New Roman"/>
          <w:sz w:val="28"/>
          <w:szCs w:val="28"/>
        </w:rPr>
        <w:t xml:space="preserve"> </w:t>
      </w:r>
      <w:r w:rsidR="00FA0D1C" w:rsidRPr="00FA0D1C">
        <w:rPr>
          <w:rFonts w:ascii="Times New Roman" w:hAnsi="Times New Roman"/>
          <w:sz w:val="28"/>
          <w:szCs w:val="28"/>
        </w:rPr>
        <w:t>Правительства</w:t>
      </w:r>
      <w:r w:rsidR="00FA0D1C">
        <w:rPr>
          <w:rFonts w:ascii="Times New Roman" w:hAnsi="Times New Roman"/>
          <w:sz w:val="28"/>
          <w:szCs w:val="28"/>
        </w:rPr>
        <w:t xml:space="preserve"> </w:t>
      </w:r>
      <w:r w:rsidR="00FA0D1C" w:rsidRPr="00FA0D1C">
        <w:rPr>
          <w:rFonts w:ascii="Times New Roman" w:hAnsi="Times New Roman"/>
          <w:sz w:val="28"/>
          <w:szCs w:val="28"/>
        </w:rPr>
        <w:t>Ленинградской</w:t>
      </w:r>
      <w:r w:rsidR="00FA0D1C">
        <w:rPr>
          <w:rFonts w:ascii="Times New Roman" w:hAnsi="Times New Roman"/>
          <w:sz w:val="28"/>
          <w:szCs w:val="28"/>
        </w:rPr>
        <w:t xml:space="preserve"> </w:t>
      </w:r>
      <w:r w:rsidR="00FA0D1C" w:rsidRPr="00FA0D1C">
        <w:rPr>
          <w:rFonts w:ascii="Times New Roman" w:hAnsi="Times New Roman"/>
          <w:sz w:val="28"/>
          <w:szCs w:val="28"/>
        </w:rPr>
        <w:t>области»</w:t>
      </w:r>
    </w:p>
    <w:p w:rsidR="00717A72" w:rsidRDefault="00717A72" w:rsidP="00915502">
      <w:pPr>
        <w:spacing w:after="0"/>
        <w:rPr>
          <w:rFonts w:ascii="Times New Roman" w:eastAsia="SimSun" w:hAnsi="Times New Roman" w:cs="Mangal"/>
          <w:b/>
          <w:kern w:val="2"/>
          <w:sz w:val="28"/>
          <w:szCs w:val="28"/>
          <w:lang w:eastAsia="hi-IN" w:bidi="hi-IN"/>
        </w:rPr>
      </w:pPr>
    </w:p>
    <w:p w:rsidR="00915502" w:rsidRPr="00717A72" w:rsidRDefault="00717A72" w:rsidP="00915502">
      <w:pPr>
        <w:spacing w:after="0"/>
        <w:rPr>
          <w:rFonts w:ascii="Times New Roman" w:eastAsia="SimSun" w:hAnsi="Times New Roman" w:cs="Mangal"/>
          <w:kern w:val="2"/>
          <w:sz w:val="28"/>
          <w:szCs w:val="28"/>
          <w:lang w:eastAsia="hi-IN" w:bidi="hi-IN"/>
        </w:rPr>
      </w:pPr>
      <w:r w:rsidRPr="00717A72">
        <w:rPr>
          <w:rFonts w:ascii="Times New Roman" w:eastAsia="SimSun" w:hAnsi="Times New Roman" w:cs="Mangal"/>
          <w:kern w:val="2"/>
          <w:sz w:val="28"/>
          <w:szCs w:val="28"/>
          <w:lang w:eastAsia="hi-IN" w:bidi="hi-IN"/>
        </w:rPr>
        <w:t>ПОСТАНОВЛЯЮ:</w:t>
      </w:r>
    </w:p>
    <w:p w:rsidR="00915502" w:rsidRPr="00915502" w:rsidRDefault="00915502" w:rsidP="00915502">
      <w:pPr>
        <w:spacing w:after="0"/>
        <w:rPr>
          <w:rFonts w:ascii="Times New Roman" w:eastAsia="SimSun" w:hAnsi="Times New Roman" w:cs="Mangal"/>
          <w:kern w:val="2"/>
          <w:sz w:val="28"/>
          <w:szCs w:val="28"/>
          <w:lang w:eastAsia="hi-IN" w:bidi="hi-IN"/>
        </w:rPr>
      </w:pPr>
    </w:p>
    <w:p w:rsidR="00915502" w:rsidRDefault="00915502" w:rsidP="00915502">
      <w:pPr>
        <w:keepNext/>
        <w:widowControl w:val="0"/>
        <w:suppressAutoHyphens/>
        <w:autoSpaceDN w:val="0"/>
        <w:spacing w:after="0" w:line="240" w:lineRule="auto"/>
        <w:jc w:val="both"/>
        <w:textAlignment w:val="baseline"/>
        <w:outlineLvl w:val="0"/>
        <w:rPr>
          <w:rFonts w:ascii="Times New Roman" w:hAnsi="Times New Roman"/>
          <w:sz w:val="28"/>
          <w:szCs w:val="28"/>
        </w:rPr>
      </w:pPr>
      <w:r>
        <w:rPr>
          <w:rFonts w:ascii="Times New Roman" w:hAnsi="Times New Roman"/>
          <w:sz w:val="28"/>
          <w:szCs w:val="28"/>
        </w:rPr>
        <w:t xml:space="preserve">      1.</w:t>
      </w:r>
      <w:r w:rsidRPr="00915502">
        <w:rPr>
          <w:rFonts w:ascii="Times New Roman" w:hAnsi="Times New Roman"/>
          <w:sz w:val="28"/>
          <w:szCs w:val="28"/>
        </w:rPr>
        <w:t xml:space="preserve">Утвердить форму трудового договора </w:t>
      </w:r>
      <w:r w:rsidR="00F40E4C" w:rsidRPr="00F40E4C">
        <w:rPr>
          <w:rFonts w:ascii="Times New Roman" w:hAnsi="Times New Roman"/>
          <w:sz w:val="28"/>
          <w:szCs w:val="28"/>
        </w:rPr>
        <w:t xml:space="preserve">(эффективного контракта) </w:t>
      </w:r>
      <w:r w:rsidRPr="00915502">
        <w:rPr>
          <w:rFonts w:ascii="Times New Roman" w:hAnsi="Times New Roman"/>
          <w:color w:val="000000"/>
          <w:sz w:val="28"/>
          <w:szCs w:val="28"/>
        </w:rPr>
        <w:t>с руководител</w:t>
      </w:r>
      <w:r w:rsidR="00FA0D1C">
        <w:rPr>
          <w:rFonts w:ascii="Times New Roman" w:hAnsi="Times New Roman"/>
          <w:color w:val="000000"/>
          <w:sz w:val="28"/>
          <w:szCs w:val="28"/>
        </w:rPr>
        <w:t>ем</w:t>
      </w:r>
      <w:r w:rsidRPr="00915502">
        <w:rPr>
          <w:rFonts w:ascii="Times New Roman" w:hAnsi="Times New Roman"/>
          <w:color w:val="000000"/>
          <w:sz w:val="28"/>
          <w:szCs w:val="28"/>
        </w:rPr>
        <w:t xml:space="preserve"> муниципального учреждения и </w:t>
      </w:r>
      <w:r w:rsidR="00566A37">
        <w:rPr>
          <w:rFonts w:ascii="Times New Roman" w:hAnsi="Times New Roman"/>
          <w:sz w:val="28"/>
          <w:szCs w:val="28"/>
        </w:rPr>
        <w:t>претендующих</w:t>
      </w:r>
      <w:r w:rsidRPr="00915502">
        <w:rPr>
          <w:rFonts w:ascii="Times New Roman" w:hAnsi="Times New Roman"/>
          <w:sz w:val="28"/>
          <w:szCs w:val="28"/>
        </w:rPr>
        <w:t xml:space="preserve"> на замещение должности руководителя муниципального учреждения</w:t>
      </w:r>
      <w:r w:rsidRPr="00915502">
        <w:rPr>
          <w:rFonts w:ascii="Times New Roman" w:hAnsi="Times New Roman"/>
          <w:color w:val="000000"/>
          <w:sz w:val="28"/>
          <w:szCs w:val="28"/>
        </w:rPr>
        <w:t xml:space="preserve"> в МО «</w:t>
      </w:r>
      <w:r w:rsidRPr="00915502">
        <w:rPr>
          <w:rFonts w:ascii="Times New Roman" w:hAnsi="Times New Roman"/>
          <w:bCs/>
          <w:color w:val="000000"/>
          <w:sz w:val="28"/>
          <w:szCs w:val="28"/>
        </w:rPr>
        <w:t>Котельское сельское поселение</w:t>
      </w:r>
      <w:r w:rsidRPr="00915502">
        <w:rPr>
          <w:rFonts w:ascii="Times New Roman" w:hAnsi="Times New Roman"/>
          <w:sz w:val="28"/>
          <w:szCs w:val="28"/>
        </w:rPr>
        <w:t>»</w:t>
      </w:r>
      <w:r w:rsidRPr="00915502">
        <w:rPr>
          <w:rFonts w:ascii="Times New Roman" w:eastAsia="MS PMincho" w:hAnsi="Times New Roman"/>
          <w:kern w:val="3"/>
          <w:sz w:val="28"/>
          <w:szCs w:val="28"/>
          <w:lang w:eastAsia="ja-JP" w:bidi="fa-IR"/>
        </w:rPr>
        <w:t xml:space="preserve"> </w:t>
      </w:r>
      <w:r w:rsidR="00FA0D1C" w:rsidRPr="00915502">
        <w:rPr>
          <w:rFonts w:ascii="Times New Roman" w:hAnsi="Times New Roman"/>
          <w:sz w:val="28"/>
          <w:szCs w:val="28"/>
        </w:rPr>
        <w:t>Кингисеппского</w:t>
      </w:r>
      <w:r w:rsidRPr="00915502">
        <w:rPr>
          <w:rFonts w:ascii="Times New Roman" w:hAnsi="Times New Roman"/>
          <w:sz w:val="28"/>
          <w:szCs w:val="28"/>
        </w:rPr>
        <w:t xml:space="preserve"> муниципального района Ленинградской </w:t>
      </w:r>
      <w:proofErr w:type="gramStart"/>
      <w:r w:rsidRPr="00915502">
        <w:rPr>
          <w:rFonts w:ascii="Times New Roman" w:hAnsi="Times New Roman"/>
          <w:sz w:val="28"/>
          <w:szCs w:val="28"/>
        </w:rPr>
        <w:t>области</w:t>
      </w:r>
      <w:r w:rsidR="00566A37">
        <w:rPr>
          <w:rFonts w:ascii="Times New Roman" w:hAnsi="Times New Roman"/>
          <w:sz w:val="28"/>
          <w:szCs w:val="28"/>
        </w:rPr>
        <w:t xml:space="preserve">  (</w:t>
      </w:r>
      <w:proofErr w:type="gramEnd"/>
      <w:r w:rsidR="00566A37">
        <w:rPr>
          <w:rFonts w:ascii="Times New Roman" w:hAnsi="Times New Roman"/>
          <w:sz w:val="28"/>
          <w:szCs w:val="28"/>
        </w:rPr>
        <w:t>приложение).</w:t>
      </w:r>
    </w:p>
    <w:p w:rsidR="00687026" w:rsidRDefault="00915502" w:rsidP="00915502">
      <w:pPr>
        <w:keepNext/>
        <w:widowControl w:val="0"/>
        <w:suppressAutoHyphens/>
        <w:autoSpaceDN w:val="0"/>
        <w:spacing w:after="0" w:line="240" w:lineRule="auto"/>
        <w:jc w:val="both"/>
        <w:textAlignment w:val="baseline"/>
        <w:outlineLvl w:val="0"/>
        <w:rPr>
          <w:rFonts w:ascii="Times New Roman" w:eastAsia="MS PMincho" w:hAnsi="Times New Roman"/>
          <w:kern w:val="3"/>
          <w:sz w:val="28"/>
          <w:szCs w:val="28"/>
          <w:lang w:eastAsia="ja-JP" w:bidi="fa-IR"/>
        </w:rPr>
      </w:pPr>
      <w:r>
        <w:rPr>
          <w:rFonts w:ascii="Times New Roman" w:eastAsia="MS PMincho" w:hAnsi="Times New Roman"/>
          <w:kern w:val="3"/>
          <w:sz w:val="28"/>
          <w:szCs w:val="28"/>
          <w:lang w:eastAsia="ja-JP" w:bidi="fa-IR"/>
        </w:rPr>
        <w:t xml:space="preserve">       </w:t>
      </w:r>
      <w:r w:rsidRPr="00915502">
        <w:rPr>
          <w:rFonts w:ascii="Times New Roman" w:eastAsia="MS PMincho" w:hAnsi="Times New Roman"/>
          <w:kern w:val="3"/>
          <w:sz w:val="28"/>
          <w:szCs w:val="28"/>
          <w:lang w:eastAsia="ja-JP" w:bidi="fa-IR"/>
        </w:rPr>
        <w:t xml:space="preserve">2. </w:t>
      </w:r>
      <w:r w:rsidR="00687026">
        <w:rPr>
          <w:rFonts w:ascii="Times New Roman" w:eastAsia="MS PMincho" w:hAnsi="Times New Roman"/>
          <w:kern w:val="3"/>
          <w:sz w:val="28"/>
          <w:szCs w:val="28"/>
          <w:lang w:eastAsia="ja-JP" w:bidi="fa-IR"/>
        </w:rPr>
        <w:t>Постановление № 78 от 13.06.2013 г. считать утратившим силу.</w:t>
      </w:r>
    </w:p>
    <w:p w:rsidR="00687026" w:rsidRDefault="00687026" w:rsidP="00687026">
      <w:pPr>
        <w:keepNext/>
        <w:widowControl w:val="0"/>
        <w:tabs>
          <w:tab w:val="left" w:pos="567"/>
        </w:tabs>
        <w:suppressAutoHyphens/>
        <w:autoSpaceDN w:val="0"/>
        <w:spacing w:after="0" w:line="240" w:lineRule="auto"/>
        <w:jc w:val="both"/>
        <w:textAlignment w:val="baseline"/>
        <w:outlineLvl w:val="0"/>
        <w:rPr>
          <w:rFonts w:ascii="Times New Roman" w:eastAsia="MS PMincho" w:hAnsi="Times New Roman"/>
          <w:kern w:val="3"/>
          <w:sz w:val="28"/>
          <w:szCs w:val="28"/>
          <w:lang w:eastAsia="ja-JP" w:bidi="fa-IR"/>
        </w:rPr>
      </w:pPr>
      <w:r>
        <w:rPr>
          <w:rFonts w:ascii="Times New Roman" w:eastAsia="MS PMincho" w:hAnsi="Times New Roman"/>
          <w:kern w:val="3"/>
          <w:sz w:val="28"/>
          <w:szCs w:val="28"/>
          <w:lang w:eastAsia="ja-JP" w:bidi="fa-IR"/>
        </w:rPr>
        <w:t xml:space="preserve">       3. Разместить настоящее Постановление на официальном сайте администрации МО «Котельское сельское поселение» в сети «Интернет»</w:t>
      </w:r>
    </w:p>
    <w:p w:rsidR="00915502" w:rsidRPr="00915502" w:rsidRDefault="00687026" w:rsidP="00687026">
      <w:pPr>
        <w:keepNext/>
        <w:widowControl w:val="0"/>
        <w:suppressAutoHyphens/>
        <w:autoSpaceDN w:val="0"/>
        <w:spacing w:after="0" w:line="240" w:lineRule="auto"/>
        <w:jc w:val="both"/>
        <w:textAlignment w:val="baseline"/>
        <w:outlineLvl w:val="0"/>
        <w:rPr>
          <w:rFonts w:ascii="Times New Roman" w:eastAsia="MS PMincho" w:hAnsi="Times New Roman"/>
          <w:kern w:val="3"/>
          <w:sz w:val="28"/>
          <w:szCs w:val="28"/>
          <w:lang w:eastAsia="ja-JP" w:bidi="fa-IR"/>
        </w:rPr>
      </w:pPr>
      <w:r>
        <w:rPr>
          <w:rFonts w:ascii="Times New Roman" w:eastAsia="MS PMincho" w:hAnsi="Times New Roman"/>
          <w:kern w:val="3"/>
          <w:sz w:val="28"/>
          <w:szCs w:val="28"/>
          <w:lang w:eastAsia="ja-JP" w:bidi="fa-IR"/>
        </w:rPr>
        <w:t xml:space="preserve">      4. </w:t>
      </w:r>
      <w:r w:rsidR="00FA0D1C">
        <w:rPr>
          <w:rFonts w:ascii="Times New Roman" w:eastAsia="MS PMincho" w:hAnsi="Times New Roman"/>
          <w:kern w:val="3"/>
          <w:sz w:val="28"/>
          <w:szCs w:val="28"/>
          <w:lang w:eastAsia="ja-JP" w:bidi="fa-IR"/>
        </w:rPr>
        <w:t>Контроль за исполнением настоящего постановления оставляю за собой</w:t>
      </w:r>
    </w:p>
    <w:p w:rsidR="00915502" w:rsidRDefault="00915502" w:rsidP="00915502">
      <w:pPr>
        <w:spacing w:after="0" w:line="240" w:lineRule="auto"/>
        <w:jc w:val="both"/>
        <w:rPr>
          <w:rFonts w:ascii="Times New Roman" w:hAnsi="Times New Roman"/>
          <w:sz w:val="28"/>
          <w:szCs w:val="28"/>
        </w:rPr>
      </w:pPr>
    </w:p>
    <w:p w:rsidR="00915502" w:rsidRDefault="00915502" w:rsidP="00915502">
      <w:pPr>
        <w:spacing w:after="0" w:line="240" w:lineRule="auto"/>
        <w:jc w:val="both"/>
        <w:rPr>
          <w:rFonts w:ascii="Times New Roman" w:hAnsi="Times New Roman"/>
          <w:sz w:val="28"/>
          <w:szCs w:val="28"/>
        </w:rPr>
      </w:pPr>
    </w:p>
    <w:p w:rsidR="00FA0D1C" w:rsidRDefault="00FA0D1C" w:rsidP="00915502">
      <w:pPr>
        <w:widowControl w:val="0"/>
        <w:suppressAutoHyphens/>
        <w:autoSpaceDN w:val="0"/>
        <w:spacing w:after="0" w:line="240" w:lineRule="auto"/>
        <w:ind w:firstLine="680"/>
        <w:jc w:val="both"/>
        <w:textAlignment w:val="baseline"/>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Исполняющий обязанности</w:t>
      </w:r>
    </w:p>
    <w:p w:rsidR="00915502" w:rsidRPr="00FA0D1C" w:rsidRDefault="00FA0D1C" w:rsidP="00915502">
      <w:pPr>
        <w:widowControl w:val="0"/>
        <w:suppressAutoHyphens/>
        <w:autoSpaceDN w:val="0"/>
        <w:spacing w:after="0" w:line="240" w:lineRule="auto"/>
        <w:ind w:firstLine="680"/>
        <w:jc w:val="both"/>
        <w:textAlignment w:val="baseline"/>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г</w:t>
      </w:r>
      <w:proofErr w:type="spellStart"/>
      <w:r w:rsidR="00915502" w:rsidRPr="00E506A2">
        <w:rPr>
          <w:rFonts w:ascii="Times New Roman" w:eastAsia="Andale Sans UI" w:hAnsi="Times New Roman" w:cs="Tahoma"/>
          <w:kern w:val="3"/>
          <w:sz w:val="28"/>
          <w:szCs w:val="28"/>
          <w:lang w:val="de-DE" w:eastAsia="ja-JP" w:bidi="fa-IR"/>
        </w:rPr>
        <w:t>лав</w:t>
      </w:r>
      <w:proofErr w:type="spellEnd"/>
      <w:r>
        <w:rPr>
          <w:rFonts w:ascii="Times New Roman" w:eastAsia="Andale Sans UI" w:hAnsi="Times New Roman" w:cs="Tahoma"/>
          <w:kern w:val="3"/>
          <w:sz w:val="28"/>
          <w:szCs w:val="28"/>
          <w:lang w:eastAsia="ja-JP" w:bidi="fa-IR"/>
        </w:rPr>
        <w:t>ы</w:t>
      </w:r>
      <w:r w:rsidR="00915502" w:rsidRPr="00E506A2">
        <w:rPr>
          <w:rFonts w:ascii="Times New Roman" w:eastAsia="Andale Sans UI" w:hAnsi="Times New Roman" w:cs="Tahoma"/>
          <w:kern w:val="3"/>
          <w:sz w:val="28"/>
          <w:szCs w:val="28"/>
          <w:lang w:val="de-DE" w:eastAsia="ja-JP" w:bidi="fa-IR"/>
        </w:rPr>
        <w:t xml:space="preserve"> администрации </w:t>
      </w:r>
      <w:r w:rsidR="00915502" w:rsidRPr="00E506A2">
        <w:rPr>
          <w:rFonts w:ascii="Times New Roman" w:eastAsia="Andale Sans UI" w:hAnsi="Times New Roman" w:cs="Tahoma"/>
          <w:kern w:val="3"/>
          <w:sz w:val="28"/>
          <w:szCs w:val="28"/>
          <w:lang w:eastAsia="ja-JP" w:bidi="fa-IR"/>
        </w:rPr>
        <w:t xml:space="preserve">                   </w:t>
      </w:r>
      <w:r w:rsidR="00915502">
        <w:rPr>
          <w:rFonts w:ascii="Times New Roman" w:eastAsia="Andale Sans UI" w:hAnsi="Times New Roman" w:cs="Tahoma"/>
          <w:kern w:val="3"/>
          <w:sz w:val="28"/>
          <w:szCs w:val="28"/>
          <w:lang w:eastAsia="ja-JP" w:bidi="fa-IR"/>
        </w:rPr>
        <w:t xml:space="preserve">             </w:t>
      </w:r>
      <w:r w:rsidR="00915502" w:rsidRPr="00E506A2">
        <w:rPr>
          <w:rFonts w:ascii="Times New Roman" w:eastAsia="Andale Sans UI" w:hAnsi="Times New Roman" w:cs="Tahoma"/>
          <w:kern w:val="3"/>
          <w:sz w:val="28"/>
          <w:szCs w:val="28"/>
          <w:lang w:eastAsia="ja-JP" w:bidi="fa-IR"/>
        </w:rPr>
        <w:t xml:space="preserve">     </w:t>
      </w:r>
      <w:r>
        <w:rPr>
          <w:rFonts w:ascii="Times New Roman" w:eastAsia="Andale Sans UI" w:hAnsi="Times New Roman" w:cs="Tahoma"/>
          <w:kern w:val="3"/>
          <w:sz w:val="28"/>
          <w:szCs w:val="28"/>
          <w:lang w:eastAsia="ja-JP" w:bidi="fa-IR"/>
        </w:rPr>
        <w:t>Е.Г. Смирнова</w:t>
      </w:r>
    </w:p>
    <w:p w:rsidR="00915502" w:rsidRDefault="00915502" w:rsidP="0044496C">
      <w:pPr>
        <w:widowControl w:val="0"/>
        <w:suppressAutoHyphens/>
        <w:autoSpaceDN w:val="0"/>
        <w:spacing w:after="0" w:line="240" w:lineRule="auto"/>
        <w:ind w:firstLine="680"/>
        <w:jc w:val="both"/>
        <w:textAlignment w:val="baseline"/>
        <w:rPr>
          <w:rFonts w:ascii="Times New Roman" w:eastAsia="Andale Sans UI" w:hAnsi="Times New Roman" w:cs="Tahoma"/>
          <w:kern w:val="3"/>
          <w:sz w:val="28"/>
          <w:szCs w:val="28"/>
          <w:lang w:eastAsia="ja-JP" w:bidi="fa-IR"/>
        </w:rPr>
      </w:pPr>
      <w:r w:rsidRPr="00E506A2">
        <w:rPr>
          <w:rFonts w:ascii="Times New Roman" w:eastAsia="Andale Sans UI" w:hAnsi="Times New Roman" w:cs="Tahoma"/>
          <w:kern w:val="3"/>
          <w:sz w:val="28"/>
          <w:szCs w:val="28"/>
          <w:lang w:val="de-DE" w:eastAsia="ja-JP" w:bidi="fa-IR"/>
        </w:rPr>
        <w:t> </w:t>
      </w:r>
    </w:p>
    <w:p w:rsidR="00915502" w:rsidRPr="00E506A2" w:rsidRDefault="00915502" w:rsidP="00915502">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082F61" w:rsidRDefault="00082F61" w:rsidP="00082F61">
      <w:pPr>
        <w:widowControl w:val="0"/>
        <w:suppressAutoHyphens/>
        <w:autoSpaceDN w:val="0"/>
        <w:spacing w:after="0" w:line="240" w:lineRule="auto"/>
        <w:ind w:left="360"/>
        <w:jc w:val="both"/>
        <w:textAlignment w:val="baseline"/>
        <w:rPr>
          <w:rFonts w:ascii="Times New Roman" w:eastAsia="Andale Sans UI" w:hAnsi="Times New Roman" w:cs="Tahoma"/>
          <w:kern w:val="3"/>
          <w:sz w:val="20"/>
          <w:szCs w:val="20"/>
          <w:lang w:eastAsia="ja-JP" w:bidi="fa-IR"/>
        </w:rPr>
      </w:pPr>
    </w:p>
    <w:p w:rsidR="004D469E" w:rsidRDefault="004D469E" w:rsidP="00082F61">
      <w:pPr>
        <w:widowControl w:val="0"/>
        <w:suppressAutoHyphens/>
        <w:autoSpaceDN w:val="0"/>
        <w:spacing w:after="0" w:line="240" w:lineRule="auto"/>
        <w:ind w:left="360"/>
        <w:jc w:val="both"/>
        <w:textAlignment w:val="baseline"/>
        <w:rPr>
          <w:rFonts w:ascii="Times New Roman" w:eastAsia="Andale Sans UI" w:hAnsi="Times New Roman" w:cs="Tahoma"/>
          <w:kern w:val="3"/>
          <w:sz w:val="20"/>
          <w:szCs w:val="20"/>
          <w:lang w:eastAsia="ja-JP" w:bidi="fa-IR"/>
        </w:rPr>
      </w:pPr>
    </w:p>
    <w:p w:rsidR="004D469E" w:rsidRDefault="004D469E" w:rsidP="00082F61">
      <w:pPr>
        <w:widowControl w:val="0"/>
        <w:suppressAutoHyphens/>
        <w:autoSpaceDN w:val="0"/>
        <w:spacing w:after="0" w:line="240" w:lineRule="auto"/>
        <w:ind w:left="360"/>
        <w:jc w:val="both"/>
        <w:textAlignment w:val="baseline"/>
        <w:rPr>
          <w:rFonts w:ascii="Times New Roman" w:eastAsia="Andale Sans UI" w:hAnsi="Times New Roman" w:cs="Tahoma"/>
          <w:kern w:val="3"/>
          <w:sz w:val="20"/>
          <w:szCs w:val="20"/>
          <w:lang w:eastAsia="ja-JP" w:bidi="fa-IR"/>
        </w:rPr>
      </w:pPr>
    </w:p>
    <w:p w:rsidR="00082F61" w:rsidRDefault="00082F61" w:rsidP="00F40E4C">
      <w:pPr>
        <w:spacing w:after="0" w:line="240" w:lineRule="auto"/>
        <w:jc w:val="right"/>
        <w:rPr>
          <w:rFonts w:ascii="Times New Roman" w:hAnsi="Times New Roman"/>
          <w:sz w:val="24"/>
          <w:szCs w:val="24"/>
        </w:rPr>
      </w:pPr>
      <w:r w:rsidRPr="00A05C84">
        <w:rPr>
          <w:rFonts w:ascii="Times New Roman" w:hAnsi="Times New Roman"/>
          <w:sz w:val="24"/>
          <w:szCs w:val="24"/>
        </w:rPr>
        <w:lastRenderedPageBreak/>
        <w:t xml:space="preserve">Приложение </w:t>
      </w:r>
    </w:p>
    <w:p w:rsidR="00F40E4C" w:rsidRDefault="00F40E4C" w:rsidP="00F40E4C">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rsidR="00F40E4C" w:rsidRDefault="00F40E4C" w:rsidP="00F40E4C">
      <w:pPr>
        <w:spacing w:after="0" w:line="240" w:lineRule="auto"/>
        <w:jc w:val="right"/>
        <w:rPr>
          <w:rFonts w:ascii="Times New Roman" w:hAnsi="Times New Roman"/>
          <w:sz w:val="24"/>
          <w:szCs w:val="24"/>
        </w:rPr>
      </w:pPr>
      <w:r>
        <w:rPr>
          <w:rFonts w:ascii="Times New Roman" w:hAnsi="Times New Roman"/>
          <w:sz w:val="24"/>
          <w:szCs w:val="24"/>
        </w:rPr>
        <w:t xml:space="preserve">от    2021 г. № </w:t>
      </w:r>
    </w:p>
    <w:p w:rsidR="00151EA3" w:rsidRPr="00A05C84" w:rsidRDefault="00151EA3" w:rsidP="00F40E4C">
      <w:pPr>
        <w:spacing w:after="0" w:line="240" w:lineRule="auto"/>
        <w:jc w:val="right"/>
        <w:rPr>
          <w:rFonts w:ascii="Times New Roman" w:hAnsi="Times New Roman"/>
          <w:sz w:val="24"/>
          <w:szCs w:val="24"/>
        </w:rPr>
      </w:pPr>
    </w:p>
    <w:p w:rsidR="00DF31F7" w:rsidRPr="00DF31F7" w:rsidRDefault="007D6FC9" w:rsidP="00DF31F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F31F7">
        <w:rPr>
          <w:rFonts w:ascii="Times New Roman" w:eastAsia="Times New Roman" w:hAnsi="Times New Roman"/>
          <w:b/>
          <w:sz w:val="28"/>
          <w:szCs w:val="28"/>
          <w:lang w:eastAsia="ru-RU"/>
        </w:rPr>
        <w:t>Трудовой договор (эффективный контракт)</w:t>
      </w:r>
    </w:p>
    <w:p w:rsidR="00082F61" w:rsidRPr="00DF31F7" w:rsidRDefault="00DF31F7" w:rsidP="00DF31F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F31F7">
        <w:rPr>
          <w:rFonts w:ascii="Times New Roman" w:eastAsia="Times New Roman" w:hAnsi="Times New Roman"/>
          <w:b/>
          <w:sz w:val="28"/>
          <w:szCs w:val="28"/>
          <w:lang w:eastAsia="ru-RU"/>
        </w:rPr>
        <w:t>с руководителем муниципального учреждения</w:t>
      </w:r>
    </w:p>
    <w:p w:rsidR="00DF31F7" w:rsidRDefault="00DF31F7" w:rsidP="00DF31F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DF31F7" w:rsidRPr="00DF31F7" w:rsidRDefault="00DF31F7" w:rsidP="00DF31F7">
      <w:pPr>
        <w:tabs>
          <w:tab w:val="right" w:leader="underscore" w:pos="9100"/>
        </w:tabs>
        <w:spacing w:after="0" w:line="240" w:lineRule="auto"/>
        <w:jc w:val="both"/>
        <w:rPr>
          <w:rFonts w:ascii="Times New Roman CYR" w:eastAsia="Times New Roman" w:hAnsi="Times New Roman CYR"/>
          <w:sz w:val="28"/>
          <w:szCs w:val="28"/>
          <w:lang w:eastAsia="ru-RU"/>
        </w:rPr>
      </w:pPr>
      <w:r>
        <w:rPr>
          <w:rFonts w:ascii="Times New Roman CYR" w:eastAsia="Times New Roman" w:hAnsi="Times New Roman CYR"/>
          <w:sz w:val="28"/>
          <w:szCs w:val="28"/>
          <w:lang w:eastAsia="ru-RU"/>
        </w:rPr>
        <w:t xml:space="preserve">п. Котельский                        </w:t>
      </w:r>
      <w:r w:rsidRPr="00DF31F7">
        <w:rPr>
          <w:rFonts w:ascii="Times New Roman CYR" w:eastAsia="Times New Roman" w:hAnsi="Times New Roman CYR"/>
          <w:sz w:val="28"/>
          <w:szCs w:val="28"/>
          <w:lang w:eastAsia="ru-RU"/>
        </w:rPr>
        <w:t xml:space="preserve">                                 "____"_____________20__г.</w:t>
      </w:r>
    </w:p>
    <w:p w:rsidR="00DF31F7" w:rsidRPr="00DF31F7" w:rsidRDefault="00DF31F7" w:rsidP="00DF31F7">
      <w:pPr>
        <w:tabs>
          <w:tab w:val="right" w:leader="underscore" w:pos="9100"/>
        </w:tabs>
        <w:spacing w:after="0" w:line="240" w:lineRule="auto"/>
        <w:jc w:val="both"/>
        <w:rPr>
          <w:rFonts w:ascii="Times New Roman CYR" w:eastAsia="Times New Roman" w:hAnsi="Times New Roman CYR"/>
          <w:sz w:val="28"/>
          <w:szCs w:val="28"/>
          <w:lang w:eastAsia="ru-RU"/>
        </w:rPr>
      </w:pPr>
    </w:p>
    <w:p w:rsidR="00DF31F7" w:rsidRPr="00DF31F7" w:rsidRDefault="00DF31F7" w:rsidP="00DF31F7">
      <w:pPr>
        <w:tabs>
          <w:tab w:val="right" w:leader="underscore" w:pos="9214"/>
        </w:tabs>
        <w:spacing w:after="0" w:line="240" w:lineRule="auto"/>
        <w:jc w:val="both"/>
        <w:rPr>
          <w:rFonts w:ascii="Times New Roman CYR" w:eastAsia="Times New Roman" w:hAnsi="Times New Roman CYR"/>
          <w:sz w:val="20"/>
          <w:szCs w:val="20"/>
          <w:lang w:eastAsia="ru-RU"/>
        </w:rPr>
      </w:pPr>
      <w:r>
        <w:rPr>
          <w:rFonts w:ascii="Times New Roman CYR" w:eastAsia="Times New Roman" w:hAnsi="Times New Roman CYR"/>
          <w:sz w:val="28"/>
          <w:szCs w:val="28"/>
          <w:lang w:eastAsia="ru-RU"/>
        </w:rPr>
        <w:t xml:space="preserve">Муниципальное казенное учреждение культуры «Котельский культурно досуговый комплекс», именуемое в дальнейшем «работодателем» в лице учредителя Администрации МО «Котельское сельское поселение» </w:t>
      </w:r>
      <w:r w:rsidRPr="00DF31F7">
        <w:rPr>
          <w:rFonts w:ascii="Times New Roman CYR" w:eastAsia="Times New Roman" w:hAnsi="Times New Roman CYR"/>
          <w:sz w:val="28"/>
          <w:szCs w:val="28"/>
          <w:lang w:eastAsia="ru-RU"/>
        </w:rPr>
        <w:t xml:space="preserve">в лице </w:t>
      </w:r>
      <w:r>
        <w:rPr>
          <w:rFonts w:ascii="Times New Roman CYR" w:eastAsia="Times New Roman" w:hAnsi="Times New Roman CYR"/>
          <w:sz w:val="28"/>
          <w:szCs w:val="28"/>
          <w:lang w:eastAsia="ru-RU"/>
        </w:rPr>
        <w:t xml:space="preserve">главы администрации </w:t>
      </w:r>
      <w:r w:rsidRPr="00DF31F7">
        <w:rPr>
          <w:rFonts w:ascii="Times New Roman CYR" w:eastAsia="Times New Roman" w:hAnsi="Times New Roman CYR"/>
          <w:sz w:val="28"/>
          <w:szCs w:val="28"/>
          <w:lang w:eastAsia="ru-RU"/>
        </w:rPr>
        <w:tab/>
      </w:r>
    </w:p>
    <w:p w:rsidR="00DF31F7" w:rsidRPr="00DF31F7" w:rsidRDefault="00DF31F7" w:rsidP="00DF31F7">
      <w:pPr>
        <w:tabs>
          <w:tab w:val="right" w:leader="underscore" w:pos="9214"/>
        </w:tabs>
        <w:spacing w:after="0" w:line="240" w:lineRule="auto"/>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ab/>
        <w:t xml:space="preserve"> ,</w:t>
      </w:r>
    </w:p>
    <w:p w:rsidR="00DF31F7" w:rsidRPr="00DF31F7" w:rsidRDefault="00DF31F7" w:rsidP="00DF31F7">
      <w:pPr>
        <w:tabs>
          <w:tab w:val="right" w:leader="underscore" w:pos="9100"/>
        </w:tabs>
        <w:spacing w:after="0" w:line="240" w:lineRule="auto"/>
        <w:ind w:firstLine="720"/>
        <w:jc w:val="center"/>
        <w:rPr>
          <w:rFonts w:ascii="Times New Roman CYR" w:eastAsia="Times New Roman" w:hAnsi="Times New Roman CYR"/>
          <w:sz w:val="28"/>
          <w:szCs w:val="28"/>
          <w:lang w:eastAsia="ru-RU"/>
        </w:rPr>
      </w:pPr>
      <w:r w:rsidRPr="00DF31F7">
        <w:rPr>
          <w:rFonts w:ascii="Times New Roman CYR" w:eastAsia="Times New Roman" w:hAnsi="Times New Roman CYR"/>
          <w:sz w:val="20"/>
          <w:szCs w:val="20"/>
          <w:lang w:eastAsia="ru-RU"/>
        </w:rPr>
        <w:t>(</w:t>
      </w:r>
      <w:proofErr w:type="spellStart"/>
      <w:r w:rsidRPr="00DF31F7">
        <w:rPr>
          <w:rFonts w:ascii="Times New Roman CYR" w:eastAsia="Times New Roman" w:hAnsi="Times New Roman CYR"/>
          <w:sz w:val="20"/>
          <w:szCs w:val="20"/>
          <w:lang w:eastAsia="ru-RU"/>
        </w:rPr>
        <w:t>ф.и.о</w:t>
      </w:r>
      <w:proofErr w:type="spellEnd"/>
      <w:r w:rsidRPr="00DF31F7">
        <w:rPr>
          <w:rFonts w:ascii="Times New Roman CYR" w:eastAsia="Times New Roman" w:hAnsi="Times New Roman CYR"/>
          <w:sz w:val="20"/>
          <w:szCs w:val="20"/>
          <w:lang w:eastAsia="ru-RU"/>
        </w:rPr>
        <w:t>)</w:t>
      </w:r>
    </w:p>
    <w:p w:rsidR="00DF31F7" w:rsidRDefault="00DF31F7" w:rsidP="00DF31F7">
      <w:pPr>
        <w:tabs>
          <w:tab w:val="right" w:leader="underscore" w:pos="9100"/>
        </w:tabs>
        <w:spacing w:after="0" w:line="240" w:lineRule="auto"/>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действующего на основании </w:t>
      </w:r>
      <w:r>
        <w:rPr>
          <w:rFonts w:ascii="Times New Roman CYR" w:eastAsia="Times New Roman" w:hAnsi="Times New Roman CYR"/>
          <w:sz w:val="28"/>
          <w:szCs w:val="28"/>
          <w:lang w:eastAsia="ru-RU"/>
        </w:rPr>
        <w:t>Устава</w:t>
      </w:r>
      <w:r w:rsidRPr="00DF31F7">
        <w:rPr>
          <w:rFonts w:ascii="Times New Roman CYR" w:eastAsia="Times New Roman" w:hAnsi="Times New Roman CYR"/>
          <w:sz w:val="28"/>
          <w:szCs w:val="28"/>
          <w:lang w:eastAsia="ru-RU"/>
        </w:rPr>
        <w:t xml:space="preserve">, с одной стороны, и </w:t>
      </w:r>
    </w:p>
    <w:p w:rsidR="00DF31F7" w:rsidRPr="00DF31F7" w:rsidRDefault="00DF31F7" w:rsidP="00DF31F7">
      <w:pPr>
        <w:tabs>
          <w:tab w:val="right" w:leader="underscore" w:pos="9100"/>
        </w:tabs>
        <w:spacing w:after="0" w:line="240" w:lineRule="auto"/>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ab/>
        <w:t>,</w:t>
      </w:r>
    </w:p>
    <w:p w:rsidR="00DF31F7" w:rsidRPr="00DF31F7" w:rsidRDefault="00DF31F7" w:rsidP="00DF31F7">
      <w:pPr>
        <w:tabs>
          <w:tab w:val="right" w:leader="underscore" w:pos="9100"/>
        </w:tabs>
        <w:spacing w:after="0" w:line="240" w:lineRule="auto"/>
        <w:jc w:val="center"/>
        <w:rPr>
          <w:rFonts w:ascii="Times New Roman CYR" w:eastAsia="Times New Roman" w:hAnsi="Times New Roman CYR"/>
          <w:sz w:val="20"/>
          <w:szCs w:val="20"/>
          <w:lang w:eastAsia="ru-RU"/>
        </w:rPr>
      </w:pPr>
      <w:r w:rsidRPr="00DF31F7">
        <w:rPr>
          <w:rFonts w:ascii="Times New Roman CYR" w:eastAsia="Times New Roman" w:hAnsi="Times New Roman CYR"/>
          <w:sz w:val="20"/>
          <w:szCs w:val="20"/>
          <w:lang w:eastAsia="ru-RU"/>
        </w:rPr>
        <w:t>(</w:t>
      </w:r>
      <w:proofErr w:type="spellStart"/>
      <w:r w:rsidRPr="00DF31F7">
        <w:rPr>
          <w:rFonts w:ascii="Times New Roman CYR" w:eastAsia="Times New Roman" w:hAnsi="Times New Roman CYR"/>
          <w:sz w:val="20"/>
          <w:szCs w:val="20"/>
          <w:lang w:eastAsia="ru-RU"/>
        </w:rPr>
        <w:t>ф.и.о.</w:t>
      </w:r>
      <w:proofErr w:type="spellEnd"/>
      <w:r w:rsidRPr="00DF31F7">
        <w:rPr>
          <w:rFonts w:ascii="Times New Roman CYR" w:eastAsia="Times New Roman" w:hAnsi="Times New Roman CYR"/>
          <w:sz w:val="20"/>
          <w:szCs w:val="20"/>
          <w:lang w:eastAsia="ru-RU"/>
        </w:rPr>
        <w:t>)</w:t>
      </w:r>
    </w:p>
    <w:p w:rsidR="00DF31F7" w:rsidRPr="00DF31F7" w:rsidRDefault="00DF31F7" w:rsidP="00DF31F7">
      <w:pPr>
        <w:tabs>
          <w:tab w:val="right" w:leader="underscore" w:pos="9100"/>
        </w:tabs>
        <w:spacing w:after="0" w:line="240" w:lineRule="auto"/>
        <w:jc w:val="both"/>
        <w:rPr>
          <w:rFonts w:ascii="Times New Roman CYR" w:eastAsia="Times New Roman" w:hAnsi="Times New Roman CYR"/>
          <w:sz w:val="28"/>
          <w:szCs w:val="28"/>
          <w:lang w:eastAsia="ru-RU"/>
        </w:rPr>
      </w:pPr>
    </w:p>
    <w:p w:rsidR="00DF31F7" w:rsidRPr="00DF31F7" w:rsidRDefault="00DF31F7" w:rsidP="00DF31F7">
      <w:pPr>
        <w:tabs>
          <w:tab w:val="right" w:leader="underscore" w:pos="9100"/>
        </w:tabs>
        <w:spacing w:after="0" w:line="240" w:lineRule="auto"/>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именуемый в дальнейшем </w:t>
      </w:r>
      <w:r w:rsidR="00151EA3">
        <w:rPr>
          <w:rFonts w:ascii="Times New Roman CYR" w:eastAsia="Times New Roman" w:hAnsi="Times New Roman CYR"/>
          <w:sz w:val="28"/>
          <w:szCs w:val="28"/>
          <w:lang w:eastAsia="ru-RU"/>
        </w:rPr>
        <w:t>«</w:t>
      </w:r>
      <w:r w:rsidRPr="00DF31F7">
        <w:rPr>
          <w:rFonts w:ascii="Times New Roman CYR" w:eastAsia="Times New Roman" w:hAnsi="Times New Roman CYR"/>
          <w:sz w:val="28"/>
          <w:szCs w:val="28"/>
          <w:lang w:eastAsia="ru-RU"/>
        </w:rPr>
        <w:t>руководителем</w:t>
      </w:r>
      <w:r w:rsidR="00151EA3">
        <w:rPr>
          <w:rFonts w:ascii="Times New Roman CYR" w:eastAsia="Times New Roman" w:hAnsi="Times New Roman CYR"/>
          <w:sz w:val="28"/>
          <w:szCs w:val="28"/>
          <w:lang w:eastAsia="ru-RU"/>
        </w:rPr>
        <w:t>»</w:t>
      </w:r>
      <w:r w:rsidRPr="00DF31F7">
        <w:rPr>
          <w:rFonts w:ascii="Times New Roman CYR" w:eastAsia="Times New Roman" w:hAnsi="Times New Roman CYR"/>
          <w:sz w:val="28"/>
          <w:szCs w:val="28"/>
          <w:lang w:eastAsia="ru-RU"/>
        </w:rPr>
        <w:t>, назначенный (избранный, утвержденный) на должность</w:t>
      </w:r>
      <w:r w:rsidRPr="00DF31F7">
        <w:rPr>
          <w:rFonts w:ascii="Cambria" w:eastAsia="Times New Roman" w:hAnsi="Cambria" w:cs="Cambria"/>
          <w:sz w:val="28"/>
          <w:szCs w:val="20"/>
          <w:lang w:eastAsia="ru-RU"/>
        </w:rPr>
        <w:t>²</w:t>
      </w:r>
      <w:r w:rsidRPr="00DF31F7">
        <w:rPr>
          <w:rFonts w:ascii="Times New Roman CYR" w:eastAsia="Times New Roman" w:hAnsi="Times New Roman CYR"/>
          <w:sz w:val="28"/>
          <w:szCs w:val="20"/>
          <w:lang w:eastAsia="ru-RU"/>
        </w:rPr>
        <w:t xml:space="preserve"> </w:t>
      </w:r>
      <w:r w:rsidR="00151EA3">
        <w:rPr>
          <w:rFonts w:ascii="Times New Roman CYR" w:eastAsia="Times New Roman" w:hAnsi="Times New Roman CYR"/>
          <w:sz w:val="28"/>
          <w:szCs w:val="28"/>
          <w:lang w:eastAsia="ru-RU"/>
        </w:rPr>
        <w:t xml:space="preserve">директора Муниципального казенного учреждения культуры «Котельский культурно досуговый комплекс» </w:t>
      </w:r>
      <w:r w:rsidRPr="00DF31F7">
        <w:rPr>
          <w:rFonts w:ascii="Times New Roman CYR" w:eastAsia="Times New Roman" w:hAnsi="Times New Roman CYR"/>
          <w:sz w:val="28"/>
          <w:szCs w:val="28"/>
          <w:lang w:eastAsia="ru-RU"/>
        </w:rPr>
        <w:t>именуемого в дальнейшем учреждение</w:t>
      </w:r>
      <w:r>
        <w:rPr>
          <w:rFonts w:ascii="Times New Roman CYR" w:eastAsia="Times New Roman" w:hAnsi="Times New Roman CYR"/>
          <w:sz w:val="28"/>
          <w:szCs w:val="28"/>
          <w:lang w:eastAsia="ru-RU"/>
        </w:rPr>
        <w:t xml:space="preserve">м, с другой </w:t>
      </w:r>
      <w:proofErr w:type="gramStart"/>
      <w:r>
        <w:rPr>
          <w:rFonts w:ascii="Times New Roman CYR" w:eastAsia="Times New Roman" w:hAnsi="Times New Roman CYR"/>
          <w:sz w:val="28"/>
          <w:szCs w:val="28"/>
          <w:lang w:eastAsia="ru-RU"/>
        </w:rPr>
        <w:t xml:space="preserve">стороны </w:t>
      </w:r>
      <w:r w:rsidRPr="00DF31F7">
        <w:rPr>
          <w:rFonts w:ascii="Times New Roman CYR" w:eastAsia="Times New Roman" w:hAnsi="Times New Roman CYR"/>
          <w:sz w:val="28"/>
          <w:szCs w:val="28"/>
          <w:lang w:eastAsia="ru-RU"/>
        </w:rPr>
        <w:t xml:space="preserve"> (</w:t>
      </w:r>
      <w:proofErr w:type="gramEnd"/>
      <w:r w:rsidRPr="00DF31F7">
        <w:rPr>
          <w:rFonts w:ascii="Times New Roman CYR" w:eastAsia="Times New Roman" w:hAnsi="Times New Roman CYR"/>
          <w:sz w:val="28"/>
          <w:szCs w:val="28"/>
          <w:lang w:eastAsia="ru-RU"/>
        </w:rPr>
        <w:t>далее - стороны) заключили настоящий трудовой договор  о нижеследующем.</w:t>
      </w:r>
    </w:p>
    <w:p w:rsidR="00DF31F7" w:rsidRPr="00DF31F7" w:rsidRDefault="00DF31F7" w:rsidP="00DF31F7">
      <w:pPr>
        <w:tabs>
          <w:tab w:val="right" w:leader="underscore" w:pos="9100"/>
        </w:tabs>
        <w:spacing w:after="0" w:line="240" w:lineRule="atLeast"/>
        <w:jc w:val="both"/>
        <w:rPr>
          <w:rFonts w:ascii="Times New Roman CYR" w:eastAsia="Times New Roman" w:hAnsi="Times New Roman CYR"/>
          <w:sz w:val="28"/>
          <w:szCs w:val="28"/>
          <w:lang w:eastAsia="ru-RU"/>
        </w:rPr>
      </w:pPr>
    </w:p>
    <w:p w:rsidR="00DF31F7" w:rsidRPr="00DF31F7" w:rsidRDefault="00DF31F7" w:rsidP="00DF31F7">
      <w:pPr>
        <w:tabs>
          <w:tab w:val="right" w:leader="underscore" w:pos="9100"/>
        </w:tabs>
        <w:spacing w:after="0" w:line="240" w:lineRule="atLeast"/>
        <w:jc w:val="center"/>
        <w:rPr>
          <w:rFonts w:ascii="Times New Roman CYR" w:eastAsia="Times New Roman" w:hAnsi="Times New Roman CYR"/>
          <w:b/>
          <w:sz w:val="28"/>
          <w:szCs w:val="28"/>
          <w:lang w:eastAsia="ru-RU"/>
        </w:rPr>
      </w:pPr>
      <w:r w:rsidRPr="00DF31F7">
        <w:rPr>
          <w:rFonts w:ascii="Times New Roman CYR" w:eastAsia="Times New Roman" w:hAnsi="Times New Roman CYR"/>
          <w:b/>
          <w:sz w:val="28"/>
          <w:szCs w:val="28"/>
          <w:lang w:val="en-US" w:eastAsia="ru-RU"/>
        </w:rPr>
        <w:t>I</w:t>
      </w:r>
      <w:r w:rsidRPr="00DF31F7">
        <w:rPr>
          <w:rFonts w:ascii="Times New Roman CYR" w:eastAsia="Times New Roman" w:hAnsi="Times New Roman CYR"/>
          <w:b/>
          <w:sz w:val="28"/>
          <w:szCs w:val="28"/>
          <w:lang w:eastAsia="ru-RU"/>
        </w:rPr>
        <w:t>. Общие положения</w:t>
      </w:r>
    </w:p>
    <w:p w:rsidR="00DF31F7" w:rsidRPr="00DF31F7" w:rsidRDefault="00DF31F7" w:rsidP="00DF31F7">
      <w:pPr>
        <w:tabs>
          <w:tab w:val="right" w:leader="underscore" w:pos="9100"/>
        </w:tabs>
        <w:spacing w:after="0" w:line="240" w:lineRule="atLeast"/>
        <w:jc w:val="center"/>
        <w:rPr>
          <w:rFonts w:ascii="Times New Roman CYR" w:eastAsia="Times New Roman" w:hAnsi="Times New Roman CYR"/>
          <w:sz w:val="28"/>
          <w:szCs w:val="28"/>
          <w:lang w:eastAsia="ru-RU"/>
        </w:rPr>
      </w:pPr>
    </w:p>
    <w:p w:rsidR="00DF31F7" w:rsidRPr="00DF31F7" w:rsidRDefault="00DF31F7" w:rsidP="00151EA3">
      <w:pPr>
        <w:tabs>
          <w:tab w:val="right" w:leader="underscore" w:pos="9100"/>
        </w:tabs>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1. Настоящий трудовой договор регулирует отношения между работодателем и руководителем, связанные с выполнением </w:t>
      </w:r>
      <w:r w:rsidR="00151EA3" w:rsidRPr="00DF31F7">
        <w:rPr>
          <w:rFonts w:ascii="Times New Roman CYR" w:eastAsia="Times New Roman" w:hAnsi="Times New Roman CYR"/>
          <w:sz w:val="28"/>
          <w:szCs w:val="28"/>
          <w:lang w:eastAsia="ru-RU"/>
        </w:rPr>
        <w:t>руководителем обязанностей</w:t>
      </w:r>
      <w:r w:rsidRPr="00DF31F7">
        <w:rPr>
          <w:rFonts w:ascii="Times New Roman CYR" w:eastAsia="Times New Roman" w:hAnsi="Times New Roman CYR"/>
          <w:sz w:val="28"/>
          <w:szCs w:val="28"/>
          <w:lang w:eastAsia="ru-RU"/>
        </w:rPr>
        <w:t xml:space="preserve"> по должности руководителя учреждения,</w:t>
      </w:r>
      <w:r w:rsidRPr="00DF31F7">
        <w:rPr>
          <w:rFonts w:ascii="Times New Roman CYR" w:eastAsia="Times New Roman" w:hAnsi="Times New Roman CYR"/>
          <w:sz w:val="20"/>
          <w:szCs w:val="20"/>
          <w:lang w:eastAsia="ru-RU"/>
        </w:rPr>
        <w:t xml:space="preserve"> </w:t>
      </w:r>
      <w:r w:rsidRPr="00DF31F7">
        <w:rPr>
          <w:rFonts w:ascii="Times New Roman CYR" w:eastAsia="Times New Roman" w:hAnsi="Times New Roman CYR"/>
          <w:sz w:val="28"/>
          <w:szCs w:val="28"/>
          <w:lang w:eastAsia="ru-RU"/>
        </w:rPr>
        <w:t>расположенного по адресу:</w:t>
      </w:r>
      <w:r w:rsidR="00151EA3">
        <w:rPr>
          <w:rFonts w:ascii="Times New Roman CYR" w:eastAsia="Times New Roman" w:hAnsi="Times New Roman CYR"/>
          <w:sz w:val="28"/>
          <w:szCs w:val="28"/>
          <w:lang w:eastAsia="ru-RU"/>
        </w:rPr>
        <w:t xml:space="preserve"> Ленинградская область, Кингисеппский район, пос. Котельский, д. 34</w:t>
      </w:r>
    </w:p>
    <w:p w:rsidR="00DF31F7" w:rsidRPr="00DF31F7" w:rsidRDefault="00240FE6" w:rsidP="00151EA3">
      <w:pPr>
        <w:tabs>
          <w:tab w:val="right" w:leader="underscore" w:pos="9100"/>
        </w:tabs>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работу,</w:t>
      </w:r>
      <w:r w:rsidR="00DF31F7" w:rsidRPr="00DF31F7">
        <w:rPr>
          <w:rFonts w:ascii="Times New Roman CYR" w:eastAsia="Times New Roman" w:hAnsi="Times New Roman CYR"/>
          <w:sz w:val="28"/>
          <w:szCs w:val="28"/>
          <w:lang w:eastAsia="ru-RU"/>
        </w:rPr>
        <w:t xml:space="preserve"> по которой предоставляет работодатель.</w:t>
      </w:r>
    </w:p>
    <w:p w:rsidR="00DF31F7" w:rsidRPr="00DF31F7" w:rsidRDefault="00DF31F7" w:rsidP="00151EA3">
      <w:pPr>
        <w:tabs>
          <w:tab w:val="right" w:leader="underscore" w:pos="9100"/>
        </w:tabs>
        <w:spacing w:after="0" w:line="24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2. Настоящий трудовой договор заключается на_________________ _____________________________________________________________.</w:t>
      </w:r>
    </w:p>
    <w:p w:rsidR="00DF31F7" w:rsidRPr="00DF31F7" w:rsidRDefault="00DF31F7" w:rsidP="00151EA3">
      <w:pPr>
        <w:tabs>
          <w:tab w:val="right" w:leader="underscore" w:pos="9100"/>
        </w:tabs>
        <w:spacing w:after="0" w:line="240" w:lineRule="atLeast"/>
        <w:jc w:val="both"/>
        <w:rPr>
          <w:rFonts w:ascii="Times New Roman CYR" w:eastAsia="Times New Roman" w:hAnsi="Times New Roman CYR"/>
          <w:sz w:val="18"/>
          <w:szCs w:val="18"/>
          <w:lang w:eastAsia="ru-RU"/>
        </w:rPr>
      </w:pPr>
      <w:r w:rsidRPr="00DF31F7">
        <w:rPr>
          <w:rFonts w:ascii="Times New Roman CYR" w:eastAsia="Times New Roman" w:hAnsi="Times New Roman CYR"/>
          <w:sz w:val="18"/>
          <w:szCs w:val="18"/>
          <w:lang w:eastAsia="ru-RU"/>
        </w:rPr>
        <w:t xml:space="preserve">(неопределенный срок, определенный срок с указанием продолжительности - указать нужное) </w:t>
      </w:r>
    </w:p>
    <w:p w:rsidR="00DF31F7" w:rsidRPr="00DF31F7" w:rsidRDefault="00DF31F7" w:rsidP="00151EA3">
      <w:pPr>
        <w:tabs>
          <w:tab w:val="right" w:leader="underscore" w:pos="9100"/>
        </w:tabs>
        <w:spacing w:after="0" w:line="240" w:lineRule="atLeast"/>
        <w:jc w:val="both"/>
        <w:rPr>
          <w:rFonts w:ascii="Times New Roman CYR" w:eastAsia="Times New Roman" w:hAnsi="Times New Roman CYR"/>
          <w:sz w:val="18"/>
          <w:szCs w:val="18"/>
          <w:lang w:eastAsia="ru-RU"/>
        </w:rPr>
      </w:pPr>
    </w:p>
    <w:p w:rsidR="00DF31F7" w:rsidRPr="00DF31F7" w:rsidRDefault="00DF31F7" w:rsidP="00151EA3">
      <w:pPr>
        <w:tabs>
          <w:tab w:val="right" w:leader="underscore" w:pos="9100"/>
        </w:tabs>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3. Настоящий трудовой договор является договором по основной работе.</w:t>
      </w:r>
    </w:p>
    <w:p w:rsidR="00DF31F7" w:rsidRPr="00DF31F7" w:rsidRDefault="00DF31F7" w:rsidP="00151EA3">
      <w:pPr>
        <w:tabs>
          <w:tab w:val="right" w:leader="underscore" w:pos="9100"/>
        </w:tabs>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4. Руководитель приступает к исполнению обязанностей __________________.</w:t>
      </w:r>
    </w:p>
    <w:p w:rsidR="00DF31F7" w:rsidRPr="00DF31F7" w:rsidRDefault="00DF31F7" w:rsidP="00151EA3">
      <w:pPr>
        <w:tabs>
          <w:tab w:val="right" w:leader="underscore" w:pos="9100"/>
        </w:tabs>
        <w:spacing w:after="0" w:line="240" w:lineRule="atLeast"/>
        <w:rPr>
          <w:rFonts w:ascii="Times New Roman CYR" w:eastAsia="Times New Roman" w:hAnsi="Times New Roman CYR"/>
          <w:sz w:val="18"/>
          <w:szCs w:val="18"/>
          <w:lang w:eastAsia="ru-RU"/>
        </w:rPr>
      </w:pPr>
      <w:r w:rsidRPr="00DF31F7">
        <w:rPr>
          <w:rFonts w:ascii="Times New Roman CYR" w:eastAsia="Times New Roman" w:hAnsi="Times New Roman CYR"/>
          <w:sz w:val="18"/>
          <w:szCs w:val="18"/>
          <w:lang w:eastAsia="ru-RU"/>
        </w:rPr>
        <w:t xml:space="preserve">       (указать конкретную дату)</w:t>
      </w:r>
    </w:p>
    <w:p w:rsidR="00DF31F7" w:rsidRPr="00DF31F7" w:rsidRDefault="00DF31F7" w:rsidP="00DF31F7">
      <w:pPr>
        <w:tabs>
          <w:tab w:val="right" w:leader="underscore" w:pos="9100"/>
        </w:tabs>
        <w:spacing w:after="0" w:line="240" w:lineRule="atLeast"/>
        <w:rPr>
          <w:rFonts w:ascii="Times New Roman CYR" w:eastAsia="Times New Roman" w:hAnsi="Times New Roman CYR"/>
          <w:sz w:val="18"/>
          <w:szCs w:val="18"/>
          <w:lang w:eastAsia="ru-RU"/>
        </w:rPr>
      </w:pPr>
    </w:p>
    <w:p w:rsidR="00DF31F7" w:rsidRPr="00DF31F7" w:rsidRDefault="00DF31F7" w:rsidP="00DF31F7">
      <w:pPr>
        <w:tabs>
          <w:tab w:val="right" w:leader="underscore" w:pos="9100"/>
        </w:tabs>
        <w:spacing w:after="0" w:line="360" w:lineRule="atLeast"/>
        <w:ind w:firstLine="708"/>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5. Местом работы руководителя является учреждение.</w:t>
      </w:r>
    </w:p>
    <w:p w:rsidR="00DF31F7" w:rsidRPr="00DF31F7" w:rsidRDefault="00DF31F7" w:rsidP="00DF31F7">
      <w:pPr>
        <w:tabs>
          <w:tab w:val="right" w:leader="underscore" w:pos="9100"/>
        </w:tabs>
        <w:spacing w:after="0" w:line="240" w:lineRule="atLeast"/>
        <w:ind w:firstLine="708"/>
        <w:jc w:val="both"/>
        <w:rPr>
          <w:rFonts w:ascii="Times New Roman CYR" w:eastAsia="Times New Roman" w:hAnsi="Times New Roman CYR"/>
          <w:sz w:val="28"/>
          <w:szCs w:val="28"/>
          <w:lang w:eastAsia="ru-RU"/>
        </w:rPr>
      </w:pPr>
    </w:p>
    <w:p w:rsidR="00DF31F7" w:rsidRPr="00151EA3" w:rsidRDefault="00DF31F7" w:rsidP="00DF31F7">
      <w:pPr>
        <w:spacing w:after="0" w:line="240" w:lineRule="atLeast"/>
        <w:jc w:val="center"/>
        <w:rPr>
          <w:rFonts w:ascii="Times New Roman CYR" w:eastAsia="Times New Roman" w:hAnsi="Times New Roman CYR"/>
          <w:b/>
          <w:sz w:val="28"/>
          <w:szCs w:val="28"/>
          <w:lang w:eastAsia="ru-RU"/>
        </w:rPr>
      </w:pPr>
      <w:r w:rsidRPr="00151EA3">
        <w:rPr>
          <w:rFonts w:ascii="Times New Roman CYR" w:eastAsia="Times New Roman" w:hAnsi="Times New Roman CYR"/>
          <w:b/>
          <w:sz w:val="28"/>
          <w:szCs w:val="28"/>
          <w:lang w:val="en-US" w:eastAsia="ru-RU"/>
        </w:rPr>
        <w:t>II</w:t>
      </w:r>
      <w:r w:rsidRPr="00151EA3">
        <w:rPr>
          <w:rFonts w:ascii="Times New Roman CYR" w:eastAsia="Times New Roman" w:hAnsi="Times New Roman CYR"/>
          <w:b/>
          <w:sz w:val="28"/>
          <w:szCs w:val="28"/>
          <w:lang w:eastAsia="ru-RU"/>
        </w:rPr>
        <w:t>. Права и обязанности руководителя</w:t>
      </w:r>
    </w:p>
    <w:p w:rsidR="00DF31F7" w:rsidRPr="00DF31F7" w:rsidRDefault="00DF31F7" w:rsidP="00DF31F7">
      <w:pPr>
        <w:spacing w:after="0" w:line="240" w:lineRule="atLeast"/>
        <w:jc w:val="center"/>
        <w:rPr>
          <w:rFonts w:ascii="Times New Roman CYR" w:eastAsia="Times New Roman" w:hAnsi="Times New Roman CYR"/>
          <w:sz w:val="28"/>
          <w:szCs w:val="28"/>
          <w:lang w:eastAsia="ru-RU"/>
        </w:rPr>
      </w:pPr>
    </w:p>
    <w:p w:rsidR="00DF31F7" w:rsidRPr="00DF31F7" w:rsidRDefault="00DF31F7" w:rsidP="00151EA3">
      <w:pPr>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6. Руководитель является единоличным исполнительным органом учреждения, осуществляющим текущее руководство его деятельностью.</w:t>
      </w:r>
    </w:p>
    <w:p w:rsidR="00DF31F7" w:rsidRPr="00DF31F7" w:rsidRDefault="00DF31F7" w:rsidP="00151EA3">
      <w:pPr>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lastRenderedPageBreak/>
        <w:t>7.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DF31F7" w:rsidRPr="00DF31F7" w:rsidRDefault="00DF31F7" w:rsidP="00151EA3">
      <w:pPr>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8.</w:t>
      </w:r>
      <w:r w:rsidRPr="00DF31F7">
        <w:rPr>
          <w:rFonts w:ascii="Times New Roman CYR" w:eastAsia="Times New Roman" w:hAnsi="Times New Roman CYR"/>
          <w:sz w:val="28"/>
          <w:szCs w:val="28"/>
          <w:lang w:val="en-US" w:eastAsia="ru-RU"/>
        </w:rPr>
        <w:t> </w:t>
      </w:r>
      <w:r w:rsidRPr="00DF31F7">
        <w:rPr>
          <w:rFonts w:ascii="Times New Roman CYR" w:eastAsia="Times New Roman" w:hAnsi="Times New Roman CYR"/>
          <w:sz w:val="28"/>
          <w:szCs w:val="28"/>
          <w:lang w:eastAsia="ru-RU"/>
        </w:rPr>
        <w:t>Руководитель имеет право на:</w:t>
      </w:r>
    </w:p>
    <w:p w:rsidR="00DF31F7" w:rsidRPr="00DF31F7" w:rsidRDefault="00DF31F7" w:rsidP="00151EA3">
      <w:pPr>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а)</w:t>
      </w:r>
      <w:r w:rsidRPr="00DF31F7">
        <w:rPr>
          <w:rFonts w:ascii="Times New Roman CYR" w:eastAsia="Times New Roman" w:hAnsi="Times New Roman CYR"/>
          <w:sz w:val="28"/>
          <w:szCs w:val="28"/>
          <w:lang w:val="en-US" w:eastAsia="ru-RU"/>
        </w:rPr>
        <w:t> </w:t>
      </w:r>
      <w:r w:rsidRPr="00DF31F7">
        <w:rPr>
          <w:rFonts w:ascii="Times New Roman CYR" w:eastAsia="Times New Roman" w:hAnsi="Times New Roman CYR"/>
          <w:sz w:val="28"/>
          <w:szCs w:val="28"/>
          <w:lang w:eastAsia="ru-RU"/>
        </w:rPr>
        <w:t>осуществление действий без доверенности от имени учреждения;</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б) выдачу доверенности, в том числе руководителям филиалов и представительств учреждения (при их наличии)</w:t>
      </w:r>
      <w:hyperlink r:id="rId6" w:history="1"/>
      <w:r w:rsidRPr="00DF31F7">
        <w:rPr>
          <w:rFonts w:ascii="Times New Roman CYR" w:eastAsia="Times New Roman" w:hAnsi="Times New Roman CYR"/>
          <w:sz w:val="28"/>
          <w:szCs w:val="28"/>
          <w:lang w:eastAsia="ru-RU"/>
        </w:rPr>
        <w:t>, совершение иных юридически значимых действий;</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в) открытие (закрытие) в установленном порядке счетов учреждения;</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д) распределение обязанностей между своими заместителями, </w:t>
      </w:r>
      <w:proofErr w:type="gramStart"/>
      <w:r w:rsidRPr="00DF31F7">
        <w:rPr>
          <w:rFonts w:ascii="Times New Roman CYR" w:eastAsia="Times New Roman" w:hAnsi="Times New Roman CYR"/>
          <w:sz w:val="28"/>
          <w:szCs w:val="28"/>
          <w:lang w:eastAsia="ru-RU"/>
        </w:rPr>
        <w:t>а  в</w:t>
      </w:r>
      <w:proofErr w:type="gramEnd"/>
      <w:r w:rsidRPr="00DF31F7">
        <w:rPr>
          <w:rFonts w:ascii="Times New Roman CYR" w:eastAsia="Times New Roman" w:hAnsi="Times New Roman CYR"/>
          <w:sz w:val="28"/>
          <w:szCs w:val="28"/>
          <w:lang w:eastAsia="ru-RU"/>
        </w:rPr>
        <w:t>  случае необходимости - передачу им части своих полномочий в установленном порядке;</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е)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hyperlink r:id="rId7" w:history="1"/>
      <w:r w:rsidRPr="00DF31F7">
        <w:rPr>
          <w:rFonts w:ascii="Times New Roman CYR" w:eastAsia="Times New Roman" w:hAnsi="Times New Roman CYR"/>
          <w:sz w:val="28"/>
          <w:szCs w:val="28"/>
          <w:lang w:eastAsia="ru-RU"/>
        </w:rPr>
        <w:t>;</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ж) ведение коллективных переговоров и заключение коллективных договоров; </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з) поощрение работников учреждения; </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и) привлечение работников</w:t>
      </w:r>
      <w:r w:rsidR="00151EA3">
        <w:rPr>
          <w:rFonts w:ascii="Times New Roman CYR" w:eastAsia="Times New Roman" w:hAnsi="Times New Roman CYR"/>
          <w:sz w:val="28"/>
          <w:szCs w:val="28"/>
          <w:lang w:eastAsia="ru-RU"/>
        </w:rPr>
        <w:t xml:space="preserve"> учреждения к дисциплинарной и </w:t>
      </w:r>
      <w:r w:rsidRPr="00DF31F7">
        <w:rPr>
          <w:rFonts w:ascii="Times New Roman CYR" w:eastAsia="Times New Roman" w:hAnsi="Times New Roman CYR"/>
          <w:sz w:val="28"/>
          <w:szCs w:val="28"/>
          <w:lang w:eastAsia="ru-RU"/>
        </w:rPr>
        <w:t>материальной ответственности в соответствии с законодательством Российской Федерации;</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к) решение иных вопросов, отнесенные законодательством Российской Федерации, уставом учреждения и настоящим трудовым договором к компетенции руководителя;</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л) получение своевременно и в полном объеме заработной платы;</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м) предоставление ему ежегодного оплачиваемого отпуска;</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н) повышение квалификации.</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9</w:t>
      </w:r>
      <w:r w:rsidRPr="00151EA3">
        <w:rPr>
          <w:rFonts w:ascii="Times New Roman CYR" w:eastAsia="Times New Roman" w:hAnsi="Times New Roman CYR"/>
          <w:b/>
          <w:sz w:val="28"/>
          <w:szCs w:val="28"/>
          <w:lang w:eastAsia="ru-RU"/>
        </w:rPr>
        <w:t>. Руководитель обязан:</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а)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lastRenderedPageBreak/>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в) обеспечивать планирование деятельности учреждения </w:t>
      </w:r>
      <w:proofErr w:type="gramStart"/>
      <w:r w:rsidRPr="00DF31F7">
        <w:rPr>
          <w:rFonts w:ascii="Times New Roman CYR" w:eastAsia="Times New Roman" w:hAnsi="Times New Roman CYR"/>
          <w:sz w:val="28"/>
          <w:szCs w:val="28"/>
          <w:lang w:eastAsia="ru-RU"/>
        </w:rPr>
        <w:t>с  учетом</w:t>
      </w:r>
      <w:proofErr w:type="gramEnd"/>
      <w:r w:rsidRPr="00DF31F7">
        <w:rPr>
          <w:rFonts w:ascii="Times New Roman CYR" w:eastAsia="Times New Roman" w:hAnsi="Times New Roman CYR"/>
          <w:sz w:val="28"/>
          <w:szCs w:val="28"/>
          <w:lang w:eastAsia="ru-RU"/>
        </w:rPr>
        <w:t xml:space="preserve"> средств, получаемых из всех источников, не запрещенных законодательством Российской Федерации; </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д) обеспечивать своевременное и качественное выполнение всех договоров и обязательств учреждения;</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з) обеспечивать разработку в установленном порядке правил внутреннего трудового распорядка;</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и) требовать соблюдения работниками учреждения правил внутреннего трудового распорядка;</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к) обеспечивать выплату в полном размере заработной платы, пособий и иных выплат работникам учреждения в соответствии </w:t>
      </w:r>
      <w:proofErr w:type="gramStart"/>
      <w:r w:rsidRPr="00DF31F7">
        <w:rPr>
          <w:rFonts w:ascii="Times New Roman CYR" w:eastAsia="Times New Roman" w:hAnsi="Times New Roman CYR"/>
          <w:sz w:val="28"/>
          <w:szCs w:val="28"/>
          <w:lang w:eastAsia="ru-RU"/>
        </w:rPr>
        <w:t>с  законодательством</w:t>
      </w:r>
      <w:proofErr w:type="gramEnd"/>
      <w:r w:rsidRPr="00DF31F7">
        <w:rPr>
          <w:rFonts w:ascii="Times New Roman CYR" w:eastAsia="Times New Roman" w:hAnsi="Times New Roman CYR"/>
          <w:sz w:val="28"/>
          <w:szCs w:val="28"/>
          <w:lang w:eastAsia="ru-RU"/>
        </w:rPr>
        <w:t xml:space="preserve"> Российской Федерации, коллективным договором, правилами внутреннего трудового распорядка, трудовыми договорами;</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м) обеспечивать выполнение требований законодательства Российской Федерации по гражданской обороне и мобилизационной подготовке;</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о) соблюдать обязательства, связанные с допуском к государственной тайне</w:t>
      </w:r>
      <w:r w:rsidRPr="00DF31F7">
        <w:rPr>
          <w:rFonts w:ascii="Times New Roman" w:eastAsia="Times New Roman" w:hAnsi="Times New Roman"/>
          <w:sz w:val="32"/>
          <w:szCs w:val="32"/>
          <w:lang w:eastAsia="ru-RU"/>
        </w:rPr>
        <w:t>³</w:t>
      </w:r>
      <w:r w:rsidRPr="00DF31F7">
        <w:rPr>
          <w:rFonts w:ascii="Times New Roman CYR" w:eastAsia="Times New Roman" w:hAnsi="Times New Roman CYR"/>
          <w:sz w:val="28"/>
          <w:szCs w:val="28"/>
          <w:lang w:eastAsia="ru-RU"/>
        </w:rPr>
        <w:t xml:space="preserve">; </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п)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lastRenderedPageBreak/>
        <w:t>р) обеспечивать выполнение всех плановых показателей деятельности учреждения;</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с) обеспечивать своевременное выполнение нормативных правовых актов и локальных нормативных актов работодателя;</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т) своевременно информировать работодателя о начале проведения проверок деятельности учреждения контрольными </w:t>
      </w:r>
      <w:proofErr w:type="gramStart"/>
      <w:r w:rsidRPr="00DF31F7">
        <w:rPr>
          <w:rFonts w:ascii="Times New Roman CYR" w:eastAsia="Times New Roman" w:hAnsi="Times New Roman CYR"/>
          <w:sz w:val="28"/>
          <w:szCs w:val="28"/>
          <w:lang w:eastAsia="ru-RU"/>
        </w:rPr>
        <w:t>и  правоохранительными</w:t>
      </w:r>
      <w:proofErr w:type="gramEnd"/>
      <w:r w:rsidRPr="00DF31F7">
        <w:rPr>
          <w:rFonts w:ascii="Times New Roman CYR" w:eastAsia="Times New Roman" w:hAnsi="Times New Roman CYR"/>
          <w:sz w:val="28"/>
          <w:szCs w:val="28"/>
          <w:lang w:eastAsia="ru-RU"/>
        </w:rPr>
        <w:t xml:space="preserve">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у)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DF31F7" w:rsidRPr="00DF31F7" w:rsidRDefault="00DF31F7" w:rsidP="00151EA3">
      <w:pPr>
        <w:autoSpaceDE w:val="0"/>
        <w:autoSpaceDN w:val="0"/>
        <w:adjustRightInd w:val="0"/>
        <w:spacing w:after="0" w:line="24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ф) представлять в случае изменения персональных данных соответствующие документы работодателю </w:t>
      </w:r>
      <w:r w:rsidR="00151EA3">
        <w:rPr>
          <w:rFonts w:ascii="Times New Roman CYR" w:eastAsia="Times New Roman" w:hAnsi="Times New Roman CYR"/>
          <w:sz w:val="28"/>
          <w:szCs w:val="28"/>
          <w:lang w:eastAsia="ru-RU"/>
        </w:rPr>
        <w:t>в течении 2х дней</w:t>
      </w:r>
      <w:r w:rsidRPr="00DF31F7">
        <w:rPr>
          <w:rFonts w:ascii="Times New Roman CYR" w:eastAsia="Times New Roman" w:hAnsi="Times New Roman CYR"/>
          <w:sz w:val="28"/>
          <w:szCs w:val="28"/>
          <w:vertAlign w:val="superscript"/>
          <w:lang w:eastAsia="ru-RU"/>
        </w:rPr>
        <w:t>4</w:t>
      </w:r>
      <w:r w:rsidRPr="00DF31F7">
        <w:rPr>
          <w:rFonts w:ascii="Times New Roman CYR" w:eastAsia="Times New Roman" w:hAnsi="Times New Roman CYR"/>
          <w:sz w:val="28"/>
          <w:szCs w:val="28"/>
          <w:lang w:eastAsia="ru-RU"/>
        </w:rPr>
        <w:t>;</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х) информировать работодателя о своей временной нетрудоспособности, а также об отсутствии на рабочем месте по другим уважительным причинам; </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ц)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ш) выполнять иные обязанности, предусмотренные законодательством Российской Федерации и уставом учреждения.</w:t>
      </w:r>
    </w:p>
    <w:p w:rsidR="00DF31F7" w:rsidRPr="00DF31F7" w:rsidRDefault="00DF31F7" w:rsidP="00151EA3">
      <w:pPr>
        <w:autoSpaceDE w:val="0"/>
        <w:autoSpaceDN w:val="0"/>
        <w:adjustRightInd w:val="0"/>
        <w:spacing w:after="0" w:line="240" w:lineRule="atLeast"/>
        <w:jc w:val="center"/>
        <w:outlineLvl w:val="0"/>
        <w:rPr>
          <w:rFonts w:ascii="Times New Roman CYR" w:eastAsia="Times New Roman" w:hAnsi="Times New Roman CYR"/>
          <w:sz w:val="28"/>
          <w:szCs w:val="28"/>
          <w:lang w:eastAsia="ru-RU"/>
        </w:rPr>
      </w:pPr>
    </w:p>
    <w:p w:rsidR="00DF31F7" w:rsidRPr="00151EA3" w:rsidRDefault="00DF31F7" w:rsidP="00DF31F7">
      <w:pPr>
        <w:autoSpaceDE w:val="0"/>
        <w:autoSpaceDN w:val="0"/>
        <w:adjustRightInd w:val="0"/>
        <w:spacing w:after="0" w:line="240" w:lineRule="atLeast"/>
        <w:jc w:val="center"/>
        <w:outlineLvl w:val="0"/>
        <w:rPr>
          <w:rFonts w:ascii="Times New Roman CYR" w:eastAsia="Times New Roman" w:hAnsi="Times New Roman CYR"/>
          <w:b/>
          <w:sz w:val="28"/>
          <w:szCs w:val="28"/>
          <w:lang w:eastAsia="ru-RU"/>
        </w:rPr>
      </w:pPr>
      <w:r w:rsidRPr="00151EA3">
        <w:rPr>
          <w:rFonts w:ascii="Times New Roman CYR" w:eastAsia="Times New Roman" w:hAnsi="Times New Roman CYR"/>
          <w:b/>
          <w:sz w:val="28"/>
          <w:szCs w:val="28"/>
          <w:lang w:eastAsia="ru-RU"/>
        </w:rPr>
        <w:t>III. Права и обязанности работодателя</w:t>
      </w:r>
    </w:p>
    <w:p w:rsidR="00DF31F7" w:rsidRPr="00DF31F7" w:rsidRDefault="00DF31F7" w:rsidP="00DF31F7">
      <w:pPr>
        <w:autoSpaceDE w:val="0"/>
        <w:autoSpaceDN w:val="0"/>
        <w:adjustRightInd w:val="0"/>
        <w:spacing w:after="0" w:line="240" w:lineRule="atLeast"/>
        <w:jc w:val="center"/>
        <w:outlineLvl w:val="0"/>
        <w:rPr>
          <w:rFonts w:ascii="Times New Roman CYR" w:eastAsia="Times New Roman" w:hAnsi="Times New Roman CYR"/>
          <w:sz w:val="28"/>
          <w:szCs w:val="28"/>
          <w:lang w:eastAsia="ru-RU"/>
        </w:rPr>
      </w:pPr>
    </w:p>
    <w:p w:rsidR="00DF31F7" w:rsidRPr="00151EA3" w:rsidRDefault="00DF31F7" w:rsidP="00DF31F7">
      <w:pPr>
        <w:autoSpaceDE w:val="0"/>
        <w:autoSpaceDN w:val="0"/>
        <w:adjustRightInd w:val="0"/>
        <w:spacing w:after="0" w:line="360" w:lineRule="atLeast"/>
        <w:ind w:firstLine="700"/>
        <w:jc w:val="both"/>
        <w:rPr>
          <w:rFonts w:ascii="Times New Roman CYR" w:eastAsia="Times New Roman" w:hAnsi="Times New Roman CYR"/>
          <w:b/>
          <w:sz w:val="28"/>
          <w:szCs w:val="28"/>
          <w:lang w:eastAsia="ru-RU"/>
        </w:rPr>
      </w:pPr>
      <w:r w:rsidRPr="00151EA3">
        <w:rPr>
          <w:rFonts w:ascii="Times New Roman CYR" w:eastAsia="Times New Roman" w:hAnsi="Times New Roman CYR"/>
          <w:b/>
          <w:sz w:val="28"/>
          <w:szCs w:val="28"/>
          <w:lang w:eastAsia="ru-RU"/>
        </w:rPr>
        <w:t>10. Работодатель имеет право:</w:t>
      </w:r>
    </w:p>
    <w:p w:rsidR="00DF31F7" w:rsidRPr="00DF31F7" w:rsidRDefault="00DF31F7" w:rsidP="00DF31F7">
      <w:pPr>
        <w:autoSpaceDE w:val="0"/>
        <w:autoSpaceDN w:val="0"/>
        <w:adjustRightInd w:val="0"/>
        <w:spacing w:after="0" w:line="360" w:lineRule="atLeast"/>
        <w:ind w:firstLine="700"/>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а) осуществлять контроль за деятельностью руководителя </w:t>
      </w:r>
      <w:proofErr w:type="gramStart"/>
      <w:r w:rsidRPr="00DF31F7">
        <w:rPr>
          <w:rFonts w:ascii="Times New Roman CYR" w:eastAsia="Times New Roman" w:hAnsi="Times New Roman CYR"/>
          <w:sz w:val="28"/>
          <w:szCs w:val="28"/>
          <w:lang w:eastAsia="ru-RU"/>
        </w:rPr>
        <w:t>и  требовать</w:t>
      </w:r>
      <w:proofErr w:type="gramEnd"/>
      <w:r w:rsidRPr="00DF31F7">
        <w:rPr>
          <w:rFonts w:ascii="Times New Roman CYR" w:eastAsia="Times New Roman" w:hAnsi="Times New Roman CYR"/>
          <w:sz w:val="28"/>
          <w:szCs w:val="28"/>
          <w:lang w:eastAsia="ru-RU"/>
        </w:rPr>
        <w:t xml:space="preserve">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DF31F7" w:rsidRPr="00DF31F7" w:rsidRDefault="00DF31F7" w:rsidP="00DF31F7">
      <w:pPr>
        <w:autoSpaceDE w:val="0"/>
        <w:autoSpaceDN w:val="0"/>
        <w:adjustRightInd w:val="0"/>
        <w:spacing w:after="0" w:line="360" w:lineRule="atLeast"/>
        <w:ind w:firstLine="700"/>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б) проводить аттестацию руководителя с целью оценки уровня его квалификации и соответствия занимаемой должности</w:t>
      </w:r>
      <w:r w:rsidRPr="00DF31F7">
        <w:rPr>
          <w:rFonts w:ascii="Times New Roman CYR" w:eastAsia="Times New Roman" w:hAnsi="Times New Roman CYR"/>
          <w:sz w:val="28"/>
          <w:szCs w:val="28"/>
          <w:vertAlign w:val="superscript"/>
          <w:lang w:eastAsia="ru-RU"/>
        </w:rPr>
        <w:t>5</w:t>
      </w:r>
      <w:r w:rsidRPr="00DF31F7">
        <w:rPr>
          <w:rFonts w:ascii="Times New Roman CYR" w:eastAsia="Times New Roman" w:hAnsi="Times New Roman CYR"/>
          <w:sz w:val="28"/>
          <w:szCs w:val="28"/>
          <w:lang w:eastAsia="ru-RU"/>
        </w:rPr>
        <w:t>;</w:t>
      </w:r>
    </w:p>
    <w:p w:rsidR="00DF31F7" w:rsidRPr="00DF31F7" w:rsidRDefault="00DF31F7" w:rsidP="00DF31F7">
      <w:pPr>
        <w:autoSpaceDE w:val="0"/>
        <w:autoSpaceDN w:val="0"/>
        <w:adjustRightInd w:val="0"/>
        <w:spacing w:after="0" w:line="360" w:lineRule="atLeast"/>
        <w:ind w:firstLine="700"/>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в) принимать в установленном порядке решения о направлении руководителя в служебные командировки;</w:t>
      </w:r>
    </w:p>
    <w:p w:rsidR="00DF31F7" w:rsidRPr="00DF31F7" w:rsidRDefault="00DF31F7" w:rsidP="00DF31F7">
      <w:pPr>
        <w:autoSpaceDE w:val="0"/>
        <w:autoSpaceDN w:val="0"/>
        <w:adjustRightInd w:val="0"/>
        <w:spacing w:after="0" w:line="360" w:lineRule="atLeast"/>
        <w:ind w:firstLine="700"/>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lastRenderedPageBreak/>
        <w:t>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DF31F7" w:rsidRPr="00DF31F7" w:rsidRDefault="00DF31F7" w:rsidP="00DF31F7">
      <w:pPr>
        <w:autoSpaceDE w:val="0"/>
        <w:autoSpaceDN w:val="0"/>
        <w:adjustRightInd w:val="0"/>
        <w:spacing w:after="0" w:line="360" w:lineRule="atLeast"/>
        <w:ind w:firstLine="700"/>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д) поощрять руководителя за эффективную работу учреждения.</w:t>
      </w:r>
    </w:p>
    <w:p w:rsidR="00DF31F7" w:rsidRPr="00DF31F7" w:rsidRDefault="00DF31F7" w:rsidP="00DF31F7">
      <w:pPr>
        <w:autoSpaceDE w:val="0"/>
        <w:autoSpaceDN w:val="0"/>
        <w:adjustRightInd w:val="0"/>
        <w:spacing w:after="0" w:line="360" w:lineRule="atLeast"/>
        <w:ind w:firstLine="700"/>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11. Работодатель обязан:</w:t>
      </w:r>
    </w:p>
    <w:p w:rsidR="00DF31F7" w:rsidRPr="00DF31F7" w:rsidRDefault="00DF31F7" w:rsidP="00DF31F7">
      <w:pPr>
        <w:autoSpaceDE w:val="0"/>
        <w:autoSpaceDN w:val="0"/>
        <w:adjustRightInd w:val="0"/>
        <w:spacing w:after="0" w:line="360" w:lineRule="atLeast"/>
        <w:ind w:firstLine="700"/>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а) соблюдать требования законодательных и иных нормативных правовых актов, условия настоящего трудового договора;</w:t>
      </w:r>
    </w:p>
    <w:p w:rsidR="00DF31F7" w:rsidRPr="00DF31F7" w:rsidRDefault="00DF31F7" w:rsidP="00DF31F7">
      <w:pPr>
        <w:autoSpaceDE w:val="0"/>
        <w:autoSpaceDN w:val="0"/>
        <w:adjustRightInd w:val="0"/>
        <w:spacing w:after="0" w:line="360" w:lineRule="atLeast"/>
        <w:ind w:firstLine="700"/>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б) обеспечивать руководителю условия труда, необходимые для его эффективной работы;</w:t>
      </w:r>
    </w:p>
    <w:p w:rsidR="00DF31F7" w:rsidRPr="00DF31F7" w:rsidRDefault="00DF31F7" w:rsidP="00DF31F7">
      <w:pPr>
        <w:autoSpaceDE w:val="0"/>
        <w:autoSpaceDN w:val="0"/>
        <w:adjustRightInd w:val="0"/>
        <w:spacing w:after="0" w:line="360" w:lineRule="atLeast"/>
        <w:ind w:firstLine="700"/>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в)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DF31F7" w:rsidRPr="00DF31F7" w:rsidRDefault="00DF31F7" w:rsidP="00DF31F7">
      <w:pPr>
        <w:autoSpaceDE w:val="0"/>
        <w:autoSpaceDN w:val="0"/>
        <w:adjustRightInd w:val="0"/>
        <w:spacing w:after="0" w:line="360" w:lineRule="atLeast"/>
        <w:ind w:firstLine="700"/>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г) уведомлять руководителя о предстоящих изменениях условий настоящего трудового договора, о</w:t>
      </w:r>
      <w:r w:rsidR="00687026">
        <w:rPr>
          <w:rFonts w:ascii="Times New Roman CYR" w:eastAsia="Times New Roman" w:hAnsi="Times New Roman CYR"/>
          <w:sz w:val="28"/>
          <w:szCs w:val="28"/>
          <w:lang w:eastAsia="ru-RU"/>
        </w:rPr>
        <w:t xml:space="preserve">пределенных сторонами, а также </w:t>
      </w:r>
      <w:r w:rsidRPr="00DF31F7">
        <w:rPr>
          <w:rFonts w:ascii="Times New Roman CYR" w:eastAsia="Times New Roman" w:hAnsi="Times New Roman CYR"/>
          <w:sz w:val="28"/>
          <w:szCs w:val="28"/>
          <w:lang w:eastAsia="ru-RU"/>
        </w:rPr>
        <w:t>о причинах, вызвавших необходимость таких изменений, в письменной форме не позднее чем за 2 месяца, если иное не предусмотрено Трудовым кодексом Российской Федерации;</w:t>
      </w:r>
    </w:p>
    <w:p w:rsidR="00DF31F7" w:rsidRPr="00DF31F7" w:rsidRDefault="00DF31F7" w:rsidP="00DF31F7">
      <w:pPr>
        <w:autoSpaceDE w:val="0"/>
        <w:autoSpaceDN w:val="0"/>
        <w:adjustRightInd w:val="0"/>
        <w:spacing w:after="0" w:line="360" w:lineRule="atLeast"/>
        <w:ind w:firstLine="700"/>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д) осуществлять в установленном законодательством Российской Федерации порядке финансовое обеспечение деятельности учреждения;</w:t>
      </w:r>
    </w:p>
    <w:p w:rsidR="00DF31F7" w:rsidRPr="00DF31F7" w:rsidRDefault="00DF31F7" w:rsidP="00DF31F7">
      <w:pPr>
        <w:autoSpaceDE w:val="0"/>
        <w:autoSpaceDN w:val="0"/>
        <w:adjustRightInd w:val="0"/>
        <w:spacing w:after="0" w:line="360" w:lineRule="atLeast"/>
        <w:ind w:firstLine="700"/>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DF31F7" w:rsidRPr="00DF31F7" w:rsidRDefault="00DF31F7" w:rsidP="00DF31F7">
      <w:pPr>
        <w:spacing w:after="0" w:line="240" w:lineRule="atLeast"/>
        <w:ind w:firstLine="700"/>
        <w:jc w:val="center"/>
        <w:rPr>
          <w:rFonts w:ascii="Times New Roman CYR" w:eastAsia="Times New Roman" w:hAnsi="Times New Roman CYR"/>
          <w:sz w:val="28"/>
          <w:szCs w:val="28"/>
          <w:lang w:eastAsia="ru-RU"/>
        </w:rPr>
      </w:pPr>
    </w:p>
    <w:p w:rsidR="00DF31F7" w:rsidRPr="00151EA3" w:rsidRDefault="00DF31F7" w:rsidP="00DF31F7">
      <w:pPr>
        <w:spacing w:after="0" w:line="240" w:lineRule="atLeast"/>
        <w:jc w:val="center"/>
        <w:rPr>
          <w:rFonts w:ascii="Times New Roman CYR" w:eastAsia="Times New Roman" w:hAnsi="Times New Roman CYR"/>
          <w:b/>
          <w:sz w:val="28"/>
          <w:szCs w:val="28"/>
          <w:lang w:eastAsia="ru-RU"/>
        </w:rPr>
      </w:pPr>
      <w:r w:rsidRPr="00151EA3">
        <w:rPr>
          <w:rFonts w:ascii="Times New Roman CYR" w:eastAsia="Times New Roman" w:hAnsi="Times New Roman CYR"/>
          <w:b/>
          <w:sz w:val="28"/>
          <w:szCs w:val="28"/>
          <w:lang w:eastAsia="ru-RU"/>
        </w:rPr>
        <w:t>IV. Рабочее время и время отдыха руководителя</w:t>
      </w:r>
    </w:p>
    <w:p w:rsidR="00DF31F7" w:rsidRPr="00DF31F7" w:rsidRDefault="00DF31F7" w:rsidP="00DF31F7">
      <w:pPr>
        <w:spacing w:after="0" w:line="240" w:lineRule="atLeast"/>
        <w:ind w:firstLine="700"/>
        <w:jc w:val="center"/>
        <w:rPr>
          <w:rFonts w:ascii="Times New Roman CYR" w:eastAsia="Times New Roman" w:hAnsi="Times New Roman CYR"/>
          <w:sz w:val="28"/>
          <w:szCs w:val="28"/>
          <w:lang w:eastAsia="ru-RU"/>
        </w:rPr>
      </w:pPr>
    </w:p>
    <w:p w:rsidR="00DF31F7" w:rsidRPr="00DF31F7" w:rsidRDefault="00DF31F7" w:rsidP="00151EA3">
      <w:pPr>
        <w:tabs>
          <w:tab w:val="left" w:pos="1134"/>
        </w:tabs>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12. Руководителю устанавливается:</w:t>
      </w:r>
    </w:p>
    <w:p w:rsidR="00DF31F7" w:rsidRPr="00DF31F7" w:rsidRDefault="00DF31F7" w:rsidP="00151EA3">
      <w:pPr>
        <w:tabs>
          <w:tab w:val="left" w:pos="1134"/>
        </w:tabs>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а) продолжительность рабочей недели - </w:t>
      </w:r>
      <w:r w:rsidR="00D4724E">
        <w:rPr>
          <w:rFonts w:ascii="Times New Roman CYR" w:eastAsia="Times New Roman" w:hAnsi="Times New Roman CYR"/>
          <w:sz w:val="28"/>
          <w:szCs w:val="28"/>
          <w:lang w:eastAsia="ru-RU"/>
        </w:rPr>
        <w:t xml:space="preserve"> 36 </w:t>
      </w:r>
      <w:r w:rsidRPr="00DF31F7">
        <w:rPr>
          <w:rFonts w:ascii="Times New Roman CYR" w:eastAsia="Times New Roman" w:hAnsi="Times New Roman CYR"/>
          <w:sz w:val="28"/>
          <w:szCs w:val="28"/>
          <w:lang w:eastAsia="ru-RU"/>
        </w:rPr>
        <w:t xml:space="preserve">часов; </w:t>
      </w:r>
    </w:p>
    <w:p w:rsidR="00DF31F7" w:rsidRPr="00DF31F7" w:rsidRDefault="00DF31F7" w:rsidP="00151EA3">
      <w:pPr>
        <w:tabs>
          <w:tab w:val="left" w:pos="1134"/>
        </w:tabs>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б) количество выходных дней в неделю </w:t>
      </w:r>
      <w:r w:rsidR="00D4724E">
        <w:rPr>
          <w:rFonts w:ascii="Times New Roman CYR" w:eastAsia="Times New Roman" w:hAnsi="Times New Roman CYR"/>
          <w:sz w:val="28"/>
          <w:szCs w:val="28"/>
          <w:lang w:eastAsia="ru-RU"/>
        </w:rPr>
        <w:t>–</w:t>
      </w:r>
      <w:r w:rsidRPr="00DF31F7">
        <w:rPr>
          <w:rFonts w:ascii="Times New Roman CYR" w:eastAsia="Times New Roman" w:hAnsi="Times New Roman CYR"/>
          <w:sz w:val="28"/>
          <w:szCs w:val="28"/>
          <w:lang w:eastAsia="ru-RU"/>
        </w:rPr>
        <w:t xml:space="preserve"> </w:t>
      </w:r>
      <w:r w:rsidR="00D4724E">
        <w:rPr>
          <w:rFonts w:ascii="Times New Roman CYR" w:eastAsia="Times New Roman" w:hAnsi="Times New Roman CYR"/>
          <w:sz w:val="28"/>
          <w:szCs w:val="28"/>
          <w:lang w:eastAsia="ru-RU"/>
        </w:rPr>
        <w:t>2</w:t>
      </w:r>
      <w:r w:rsidR="005A4AF5">
        <w:rPr>
          <w:rFonts w:ascii="Times New Roman CYR" w:eastAsia="Times New Roman" w:hAnsi="Times New Roman CYR"/>
          <w:sz w:val="28"/>
          <w:szCs w:val="28"/>
          <w:lang w:eastAsia="ru-RU"/>
        </w:rPr>
        <w:t xml:space="preserve"> </w:t>
      </w:r>
      <w:r w:rsidR="00D4724E">
        <w:rPr>
          <w:rFonts w:ascii="Times New Roman CYR" w:eastAsia="Times New Roman" w:hAnsi="Times New Roman CYR"/>
          <w:sz w:val="28"/>
          <w:szCs w:val="28"/>
          <w:lang w:eastAsia="ru-RU"/>
        </w:rPr>
        <w:t>(два)</w:t>
      </w:r>
      <w:r w:rsidRPr="00DF31F7">
        <w:rPr>
          <w:rFonts w:ascii="Times New Roman CYR" w:eastAsia="Times New Roman" w:hAnsi="Times New Roman CYR"/>
          <w:sz w:val="28"/>
          <w:szCs w:val="28"/>
          <w:lang w:eastAsia="ru-RU"/>
        </w:rPr>
        <w:t>;</w:t>
      </w:r>
    </w:p>
    <w:p w:rsidR="00DF31F7" w:rsidRPr="00DF31F7" w:rsidRDefault="00DF31F7" w:rsidP="00151EA3">
      <w:pPr>
        <w:tabs>
          <w:tab w:val="left" w:pos="1134"/>
        </w:tabs>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в) продолжительность ежедневной работы </w:t>
      </w:r>
      <w:r w:rsidR="00D4724E">
        <w:rPr>
          <w:rFonts w:ascii="Times New Roman CYR" w:eastAsia="Times New Roman" w:hAnsi="Times New Roman CYR"/>
          <w:sz w:val="28"/>
          <w:szCs w:val="28"/>
          <w:lang w:eastAsia="ru-RU"/>
        </w:rPr>
        <w:t>–</w:t>
      </w:r>
      <w:r w:rsidRPr="00DF31F7">
        <w:rPr>
          <w:rFonts w:ascii="Times New Roman CYR" w:eastAsia="Times New Roman" w:hAnsi="Times New Roman CYR"/>
          <w:sz w:val="28"/>
          <w:szCs w:val="28"/>
          <w:lang w:eastAsia="ru-RU"/>
        </w:rPr>
        <w:t xml:space="preserve"> </w:t>
      </w:r>
      <w:r w:rsidR="00D4724E">
        <w:rPr>
          <w:rFonts w:ascii="Times New Roman CYR" w:eastAsia="Times New Roman" w:hAnsi="Times New Roman CYR"/>
          <w:sz w:val="28"/>
          <w:szCs w:val="28"/>
          <w:lang w:eastAsia="ru-RU"/>
        </w:rPr>
        <w:t>7,20</w:t>
      </w:r>
      <w:r w:rsidRPr="00DF31F7">
        <w:rPr>
          <w:rFonts w:ascii="Times New Roman CYR" w:eastAsia="Times New Roman" w:hAnsi="Times New Roman CYR"/>
          <w:sz w:val="28"/>
          <w:szCs w:val="28"/>
          <w:lang w:eastAsia="ru-RU"/>
        </w:rPr>
        <w:t xml:space="preserve"> часов</w:t>
      </w:r>
      <w:r w:rsidRPr="00DF31F7">
        <w:rPr>
          <w:rFonts w:ascii="Times New Roman CYR" w:eastAsia="Times New Roman" w:hAnsi="Times New Roman CYR"/>
          <w:sz w:val="28"/>
          <w:szCs w:val="28"/>
          <w:vertAlign w:val="superscript"/>
          <w:lang w:eastAsia="ru-RU"/>
        </w:rPr>
        <w:t>6</w:t>
      </w:r>
      <w:r w:rsidRPr="00DF31F7">
        <w:rPr>
          <w:rFonts w:ascii="Times New Roman CYR" w:eastAsia="Times New Roman" w:hAnsi="Times New Roman CYR"/>
          <w:sz w:val="28"/>
          <w:szCs w:val="28"/>
          <w:lang w:eastAsia="ru-RU"/>
        </w:rPr>
        <w:t>;</w:t>
      </w:r>
    </w:p>
    <w:p w:rsidR="00DF31F7" w:rsidRPr="00DF31F7" w:rsidRDefault="00DF31F7" w:rsidP="00151EA3">
      <w:pPr>
        <w:tabs>
          <w:tab w:val="left" w:pos="1134"/>
        </w:tabs>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г) ненормированный рабочий день</w:t>
      </w:r>
      <w:r w:rsidRPr="00DF31F7">
        <w:rPr>
          <w:rFonts w:ascii="Times New Roman" w:eastAsia="Times New Roman" w:hAnsi="Times New Roman"/>
          <w:sz w:val="28"/>
          <w:szCs w:val="28"/>
          <w:vertAlign w:val="superscript"/>
          <w:lang w:eastAsia="ru-RU"/>
        </w:rPr>
        <w:t>7</w:t>
      </w:r>
      <w:r w:rsidRPr="00DF31F7">
        <w:rPr>
          <w:rFonts w:ascii="Times New Roman CYR" w:eastAsia="Times New Roman" w:hAnsi="Times New Roman CYR"/>
          <w:sz w:val="28"/>
          <w:szCs w:val="28"/>
          <w:lang w:eastAsia="ru-RU"/>
        </w:rPr>
        <w:t>;</w:t>
      </w:r>
    </w:p>
    <w:p w:rsidR="00DF31F7" w:rsidRPr="00DF31F7" w:rsidRDefault="00DF31F7" w:rsidP="00151EA3">
      <w:pPr>
        <w:tabs>
          <w:tab w:val="left" w:pos="1134"/>
        </w:tabs>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д) ежегодный основной (ежегодный основной удлиненный) оплачиваемый отпуск продолжительностью </w:t>
      </w:r>
      <w:r w:rsidR="00021365" w:rsidRPr="00021365">
        <w:rPr>
          <w:rFonts w:ascii="Times New Roman CYR" w:eastAsia="Times New Roman" w:hAnsi="Times New Roman CYR"/>
          <w:sz w:val="28"/>
          <w:szCs w:val="28"/>
          <w:lang w:eastAsia="ru-RU"/>
        </w:rPr>
        <w:t>28</w:t>
      </w:r>
      <w:r w:rsidRPr="00DF31F7">
        <w:rPr>
          <w:rFonts w:ascii="Times New Roman CYR" w:eastAsia="Times New Roman" w:hAnsi="Times New Roman CYR"/>
          <w:sz w:val="28"/>
          <w:szCs w:val="28"/>
          <w:lang w:eastAsia="ru-RU"/>
        </w:rPr>
        <w:t xml:space="preserve"> календарных дн</w:t>
      </w:r>
      <w:r w:rsidR="00021365">
        <w:rPr>
          <w:rFonts w:ascii="Times New Roman CYR" w:eastAsia="Times New Roman" w:hAnsi="Times New Roman CYR"/>
          <w:sz w:val="28"/>
          <w:szCs w:val="28"/>
          <w:lang w:eastAsia="ru-RU"/>
        </w:rPr>
        <w:t>ей</w:t>
      </w:r>
      <w:r w:rsidRPr="00DF31F7">
        <w:rPr>
          <w:rFonts w:ascii="Times New Roman CYR" w:eastAsia="Times New Roman" w:hAnsi="Times New Roman CYR"/>
          <w:sz w:val="28"/>
          <w:szCs w:val="28"/>
          <w:lang w:eastAsia="ru-RU"/>
        </w:rPr>
        <w:t>.</w:t>
      </w:r>
    </w:p>
    <w:p w:rsidR="00DF31F7" w:rsidRPr="00DF31F7" w:rsidRDefault="00DF31F7" w:rsidP="00151EA3">
      <w:pPr>
        <w:tabs>
          <w:tab w:val="left" w:pos="1134"/>
        </w:tabs>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13. Перерывы для отдыха и питания руководителя устанавливаются правилами внутреннего трудового распорядка учреждения.</w:t>
      </w:r>
    </w:p>
    <w:p w:rsidR="00DF31F7" w:rsidRPr="00DF31F7" w:rsidRDefault="00DF31F7" w:rsidP="00151EA3">
      <w:pPr>
        <w:tabs>
          <w:tab w:val="left" w:pos="1134"/>
        </w:tabs>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1</w:t>
      </w:r>
      <w:r w:rsidR="00AB0838">
        <w:rPr>
          <w:rFonts w:ascii="Times New Roman CYR" w:eastAsia="Times New Roman" w:hAnsi="Times New Roman CYR"/>
          <w:sz w:val="28"/>
          <w:szCs w:val="28"/>
          <w:lang w:eastAsia="ru-RU"/>
        </w:rPr>
        <w:t xml:space="preserve">4. Руководителю предоставляется </w:t>
      </w:r>
      <w:r w:rsidRPr="00DF31F7">
        <w:rPr>
          <w:rFonts w:ascii="Times New Roman CYR" w:eastAsia="Times New Roman" w:hAnsi="Times New Roman CYR"/>
          <w:sz w:val="28"/>
          <w:szCs w:val="28"/>
          <w:lang w:eastAsia="ru-RU"/>
        </w:rPr>
        <w:t xml:space="preserve">ежегодный дополнительный оплачиваемый отпуск за ненормированный рабочий день продолжительностью </w:t>
      </w:r>
      <w:proofErr w:type="gramStart"/>
      <w:r w:rsidR="00021365">
        <w:rPr>
          <w:rFonts w:ascii="Times New Roman CYR" w:eastAsia="Times New Roman" w:hAnsi="Times New Roman CYR"/>
          <w:sz w:val="28"/>
          <w:szCs w:val="28"/>
          <w:lang w:eastAsia="ru-RU"/>
        </w:rPr>
        <w:t>5</w:t>
      </w:r>
      <w:r w:rsidRPr="00DF31F7">
        <w:rPr>
          <w:rFonts w:ascii="Times New Roman CYR" w:eastAsia="Times New Roman" w:hAnsi="Times New Roman CYR"/>
          <w:sz w:val="28"/>
          <w:szCs w:val="28"/>
          <w:lang w:eastAsia="ru-RU"/>
        </w:rPr>
        <w:t xml:space="preserve">  календарных</w:t>
      </w:r>
      <w:proofErr w:type="gramEnd"/>
      <w:r w:rsidRPr="00DF31F7">
        <w:rPr>
          <w:rFonts w:ascii="Times New Roman CYR" w:eastAsia="Times New Roman" w:hAnsi="Times New Roman CYR"/>
          <w:sz w:val="28"/>
          <w:szCs w:val="28"/>
          <w:lang w:eastAsia="ru-RU"/>
        </w:rPr>
        <w:t xml:space="preserve"> дней</w:t>
      </w:r>
      <w:r w:rsidRPr="00DF31F7">
        <w:rPr>
          <w:rFonts w:ascii="Times New Roman CYR" w:eastAsia="Times New Roman" w:hAnsi="Times New Roman CYR"/>
          <w:sz w:val="28"/>
          <w:szCs w:val="28"/>
          <w:vertAlign w:val="superscript"/>
          <w:lang w:eastAsia="ru-RU"/>
        </w:rPr>
        <w:t>7</w:t>
      </w:r>
      <w:r w:rsidRPr="00DF31F7">
        <w:rPr>
          <w:rFonts w:ascii="Times New Roman CYR" w:eastAsia="Times New Roman" w:hAnsi="Times New Roman CYR"/>
          <w:sz w:val="28"/>
          <w:szCs w:val="28"/>
          <w:lang w:eastAsia="ru-RU"/>
        </w:rPr>
        <w:t>;</w:t>
      </w:r>
    </w:p>
    <w:p w:rsidR="00DF31F7" w:rsidRPr="00DF31F7" w:rsidRDefault="00DF31F7" w:rsidP="00151EA3">
      <w:pPr>
        <w:tabs>
          <w:tab w:val="left" w:pos="1134"/>
        </w:tabs>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15. Ежегодные оплачиваемые отпуска предоставляются руководителю в соответствии с графиком в сроки, согласованные с работодателем.</w:t>
      </w:r>
    </w:p>
    <w:p w:rsidR="00DF31F7" w:rsidRDefault="00DF31F7" w:rsidP="00DF31F7">
      <w:pPr>
        <w:tabs>
          <w:tab w:val="left" w:pos="1134"/>
        </w:tabs>
        <w:autoSpaceDE w:val="0"/>
        <w:autoSpaceDN w:val="0"/>
        <w:adjustRightInd w:val="0"/>
        <w:spacing w:after="0" w:line="240" w:lineRule="atLeast"/>
        <w:jc w:val="both"/>
        <w:rPr>
          <w:rFonts w:ascii="Times New Roman CYR" w:eastAsia="Times New Roman" w:hAnsi="Times New Roman CYR"/>
          <w:sz w:val="28"/>
          <w:szCs w:val="28"/>
          <w:lang w:eastAsia="ru-RU"/>
        </w:rPr>
      </w:pPr>
    </w:p>
    <w:p w:rsidR="00AB0838" w:rsidRPr="00DF31F7" w:rsidRDefault="00AB0838" w:rsidP="00DF31F7">
      <w:pPr>
        <w:tabs>
          <w:tab w:val="left" w:pos="1134"/>
        </w:tabs>
        <w:autoSpaceDE w:val="0"/>
        <w:autoSpaceDN w:val="0"/>
        <w:adjustRightInd w:val="0"/>
        <w:spacing w:after="0" w:line="240" w:lineRule="atLeast"/>
        <w:jc w:val="both"/>
        <w:rPr>
          <w:rFonts w:ascii="Times New Roman CYR" w:eastAsia="Times New Roman" w:hAnsi="Times New Roman CYR"/>
          <w:sz w:val="28"/>
          <w:szCs w:val="28"/>
          <w:lang w:eastAsia="ru-RU"/>
        </w:rPr>
      </w:pPr>
    </w:p>
    <w:p w:rsidR="00DF31F7" w:rsidRPr="00151EA3" w:rsidRDefault="00DF31F7" w:rsidP="00DF31F7">
      <w:pPr>
        <w:autoSpaceDE w:val="0"/>
        <w:autoSpaceDN w:val="0"/>
        <w:adjustRightInd w:val="0"/>
        <w:spacing w:after="0" w:line="240" w:lineRule="atLeast"/>
        <w:jc w:val="center"/>
        <w:outlineLvl w:val="0"/>
        <w:rPr>
          <w:rFonts w:ascii="Times New Roman CYR" w:eastAsia="Times New Roman" w:hAnsi="Times New Roman CYR"/>
          <w:b/>
          <w:sz w:val="28"/>
          <w:szCs w:val="28"/>
          <w:lang w:eastAsia="ru-RU"/>
        </w:rPr>
      </w:pPr>
      <w:r w:rsidRPr="00151EA3">
        <w:rPr>
          <w:rFonts w:ascii="Times New Roman CYR" w:eastAsia="Times New Roman" w:hAnsi="Times New Roman CYR"/>
          <w:b/>
          <w:sz w:val="28"/>
          <w:szCs w:val="28"/>
          <w:lang w:eastAsia="ru-RU"/>
        </w:rPr>
        <w:lastRenderedPageBreak/>
        <w:t xml:space="preserve">V. Оплата труда руководителя и другие выплаты, </w:t>
      </w:r>
    </w:p>
    <w:p w:rsidR="00DF31F7" w:rsidRPr="00151EA3" w:rsidRDefault="00DF31F7" w:rsidP="00DF31F7">
      <w:pPr>
        <w:autoSpaceDE w:val="0"/>
        <w:autoSpaceDN w:val="0"/>
        <w:adjustRightInd w:val="0"/>
        <w:spacing w:after="0" w:line="240" w:lineRule="atLeast"/>
        <w:jc w:val="center"/>
        <w:outlineLvl w:val="0"/>
        <w:rPr>
          <w:rFonts w:ascii="Times New Roman CYR" w:eastAsia="Times New Roman" w:hAnsi="Times New Roman CYR"/>
          <w:b/>
          <w:sz w:val="28"/>
          <w:szCs w:val="28"/>
          <w:lang w:eastAsia="ru-RU"/>
        </w:rPr>
      </w:pPr>
      <w:r w:rsidRPr="00151EA3">
        <w:rPr>
          <w:rFonts w:ascii="Times New Roman CYR" w:eastAsia="Times New Roman" w:hAnsi="Times New Roman CYR"/>
          <w:b/>
          <w:sz w:val="28"/>
          <w:szCs w:val="28"/>
          <w:lang w:eastAsia="ru-RU"/>
        </w:rPr>
        <w:t xml:space="preserve">осуществляемые ему в рамках трудовых отношений </w:t>
      </w:r>
    </w:p>
    <w:p w:rsidR="00DF31F7" w:rsidRPr="00151EA3" w:rsidRDefault="00DF31F7" w:rsidP="00DF31F7">
      <w:pPr>
        <w:autoSpaceDE w:val="0"/>
        <w:autoSpaceDN w:val="0"/>
        <w:adjustRightInd w:val="0"/>
        <w:spacing w:after="0" w:line="240" w:lineRule="atLeast"/>
        <w:jc w:val="center"/>
        <w:outlineLvl w:val="0"/>
        <w:rPr>
          <w:rFonts w:ascii="Times New Roman CYR" w:eastAsia="Times New Roman" w:hAnsi="Times New Roman CYR"/>
          <w:b/>
          <w:sz w:val="28"/>
          <w:szCs w:val="28"/>
          <w:lang w:eastAsia="ru-RU"/>
        </w:rPr>
      </w:pP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16. Заработная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0"/>
          <w:szCs w:val="20"/>
          <w:lang w:eastAsia="ru-RU"/>
        </w:rPr>
      </w:pPr>
      <w:r w:rsidRPr="00DF31F7">
        <w:rPr>
          <w:rFonts w:ascii="Times New Roman CYR" w:eastAsia="Times New Roman" w:hAnsi="Times New Roman CYR"/>
          <w:sz w:val="28"/>
          <w:szCs w:val="28"/>
          <w:lang w:eastAsia="ru-RU"/>
        </w:rPr>
        <w:t>17. Должностной оклад руководителя устанавливается в размере _________ рублей в месяц.</w:t>
      </w: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18. Руководителю в соответствии законодательством Российской Федерации и решениями работодателя производятся следующие выплаты компенсационного характера:</w:t>
      </w:r>
    </w:p>
    <w:p w:rsidR="00DF31F7" w:rsidRPr="00DF31F7" w:rsidRDefault="00DF31F7" w:rsidP="00151EA3">
      <w:pPr>
        <w:autoSpaceDE w:val="0"/>
        <w:autoSpaceDN w:val="0"/>
        <w:adjustRightInd w:val="0"/>
        <w:spacing w:after="0" w:line="120" w:lineRule="exact"/>
        <w:jc w:val="both"/>
        <w:rPr>
          <w:rFonts w:ascii="Times New Roman CYR" w:eastAsia="Times New Roman" w:hAnsi="Times New Roman CYR"/>
          <w:sz w:val="28"/>
          <w:szCs w:val="28"/>
          <w:lang w:eastAsia="ru-RU"/>
        </w:rPr>
      </w:pPr>
    </w:p>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3110"/>
        <w:gridCol w:w="3114"/>
        <w:gridCol w:w="3063"/>
      </w:tblGrid>
      <w:tr w:rsidR="00DF31F7" w:rsidRPr="00DF31F7" w:rsidTr="00F52CDE">
        <w:trPr>
          <w:cantSplit/>
        </w:trPr>
        <w:tc>
          <w:tcPr>
            <w:tcW w:w="3110" w:type="dxa"/>
            <w:shd w:val="clear" w:color="auto" w:fill="auto"/>
            <w:vAlign w:val="center"/>
          </w:tcPr>
          <w:p w:rsidR="00DF31F7" w:rsidRPr="00DF31F7" w:rsidRDefault="00DF31F7"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Наименование</w:t>
            </w:r>
          </w:p>
          <w:p w:rsidR="00DF31F7" w:rsidRPr="00DF31F7" w:rsidRDefault="00DF31F7"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выплаты</w:t>
            </w:r>
          </w:p>
        </w:tc>
        <w:tc>
          <w:tcPr>
            <w:tcW w:w="3114" w:type="dxa"/>
            <w:shd w:val="clear" w:color="auto" w:fill="auto"/>
            <w:vAlign w:val="center"/>
          </w:tcPr>
          <w:p w:rsidR="00DF31F7" w:rsidRPr="00DF31F7" w:rsidRDefault="00DF31F7"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Условия осуществления выплаты</w:t>
            </w:r>
          </w:p>
        </w:tc>
        <w:tc>
          <w:tcPr>
            <w:tcW w:w="3063" w:type="dxa"/>
            <w:shd w:val="clear" w:color="auto" w:fill="auto"/>
            <w:vAlign w:val="center"/>
          </w:tcPr>
          <w:p w:rsidR="00DF31F7" w:rsidRPr="00DF31F7" w:rsidRDefault="00DF31F7"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Размер выплаты</w:t>
            </w:r>
          </w:p>
        </w:tc>
      </w:tr>
      <w:tr w:rsidR="00DF31F7" w:rsidRPr="00DF31F7" w:rsidTr="00F52CDE">
        <w:trPr>
          <w:cantSplit/>
        </w:trPr>
        <w:tc>
          <w:tcPr>
            <w:tcW w:w="3110" w:type="dxa"/>
            <w:shd w:val="clear" w:color="auto" w:fill="auto"/>
          </w:tcPr>
          <w:p w:rsidR="00DF31F7" w:rsidRPr="00DF31F7" w:rsidRDefault="00DF31F7"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p>
        </w:tc>
        <w:tc>
          <w:tcPr>
            <w:tcW w:w="3114" w:type="dxa"/>
            <w:shd w:val="clear" w:color="auto" w:fill="auto"/>
          </w:tcPr>
          <w:p w:rsidR="00DF31F7" w:rsidRPr="00DF31F7" w:rsidRDefault="00DF31F7"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p>
        </w:tc>
        <w:tc>
          <w:tcPr>
            <w:tcW w:w="3063" w:type="dxa"/>
            <w:shd w:val="clear" w:color="auto" w:fill="auto"/>
          </w:tcPr>
          <w:p w:rsidR="00DF31F7" w:rsidRPr="00DF31F7" w:rsidRDefault="00DF31F7"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p>
        </w:tc>
      </w:tr>
      <w:tr w:rsidR="00DF31F7" w:rsidRPr="00DF31F7" w:rsidTr="00F52CDE">
        <w:trPr>
          <w:cantSplit/>
        </w:trPr>
        <w:tc>
          <w:tcPr>
            <w:tcW w:w="3110" w:type="dxa"/>
            <w:tcBorders>
              <w:bottom w:val="single" w:sz="4" w:space="0" w:color="auto"/>
            </w:tcBorders>
            <w:shd w:val="clear" w:color="auto" w:fill="auto"/>
          </w:tcPr>
          <w:p w:rsidR="00DF31F7" w:rsidRPr="00DF31F7" w:rsidRDefault="00DF31F7"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p>
        </w:tc>
        <w:tc>
          <w:tcPr>
            <w:tcW w:w="3114" w:type="dxa"/>
            <w:tcBorders>
              <w:bottom w:val="single" w:sz="4" w:space="0" w:color="auto"/>
            </w:tcBorders>
            <w:shd w:val="clear" w:color="auto" w:fill="auto"/>
          </w:tcPr>
          <w:p w:rsidR="00DF31F7" w:rsidRPr="00DF31F7" w:rsidRDefault="00DF31F7"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p>
        </w:tc>
        <w:tc>
          <w:tcPr>
            <w:tcW w:w="3063" w:type="dxa"/>
            <w:tcBorders>
              <w:bottom w:val="single" w:sz="4" w:space="0" w:color="auto"/>
            </w:tcBorders>
            <w:shd w:val="clear" w:color="auto" w:fill="auto"/>
          </w:tcPr>
          <w:p w:rsidR="00DF31F7" w:rsidRPr="00DF31F7" w:rsidRDefault="00DF31F7"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p>
        </w:tc>
      </w:tr>
    </w:tbl>
    <w:p w:rsidR="00DF31F7" w:rsidRPr="00DF31F7" w:rsidRDefault="00DF31F7" w:rsidP="00151EA3">
      <w:pPr>
        <w:autoSpaceDE w:val="0"/>
        <w:autoSpaceDN w:val="0"/>
        <w:adjustRightInd w:val="0"/>
        <w:spacing w:after="0" w:line="120" w:lineRule="exact"/>
        <w:jc w:val="both"/>
        <w:rPr>
          <w:rFonts w:ascii="Times New Roman CYR" w:eastAsia="Times New Roman" w:hAnsi="Times New Roman CYR"/>
          <w:sz w:val="28"/>
          <w:szCs w:val="28"/>
          <w:lang w:eastAsia="ru-RU"/>
        </w:rPr>
      </w:pPr>
    </w:p>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19. В </w:t>
      </w:r>
      <w:r w:rsidRPr="00E71E62">
        <w:rPr>
          <w:rFonts w:ascii="Times New Roman CYR" w:eastAsia="Times New Roman" w:hAnsi="Times New Roman CYR"/>
          <w:sz w:val="28"/>
          <w:szCs w:val="28"/>
          <w:lang w:eastAsia="ru-RU"/>
        </w:rPr>
        <w:t>качестве поощрения руководителю</w:t>
      </w:r>
      <w:r w:rsidRPr="00DF31F7">
        <w:rPr>
          <w:rFonts w:ascii="Times New Roman CYR" w:eastAsia="Times New Roman" w:hAnsi="Times New Roman CYR"/>
          <w:sz w:val="28"/>
          <w:szCs w:val="28"/>
          <w:lang w:eastAsia="ru-RU"/>
        </w:rPr>
        <w:t xml:space="preserve"> устанавливаются следующие выплаты стимулирующего характера:</w:t>
      </w:r>
    </w:p>
    <w:p w:rsidR="00DF31F7" w:rsidRPr="00DF31F7" w:rsidRDefault="00DF31F7" w:rsidP="00151EA3">
      <w:pPr>
        <w:autoSpaceDE w:val="0"/>
        <w:autoSpaceDN w:val="0"/>
        <w:adjustRightInd w:val="0"/>
        <w:spacing w:after="0" w:line="120" w:lineRule="exact"/>
        <w:jc w:val="both"/>
        <w:rPr>
          <w:rFonts w:ascii="Times New Roman CYR" w:eastAsia="Times New Roman" w:hAnsi="Times New Roman CYR"/>
          <w:sz w:val="28"/>
          <w:szCs w:val="28"/>
          <w:lang w:eastAsia="ru-RU"/>
        </w:rPr>
      </w:pPr>
    </w:p>
    <w:tbl>
      <w:tblPr>
        <w:tblW w:w="0" w:type="auto"/>
        <w:tblLook w:val="00A0" w:firstRow="1" w:lastRow="0" w:firstColumn="1" w:lastColumn="0" w:noHBand="0" w:noVBand="0"/>
      </w:tblPr>
      <w:tblGrid>
        <w:gridCol w:w="3093"/>
        <w:gridCol w:w="3097"/>
        <w:gridCol w:w="3097"/>
      </w:tblGrid>
      <w:tr w:rsidR="00DF31F7" w:rsidRPr="00DF31F7" w:rsidTr="00F52CDE">
        <w:trPr>
          <w:cantSplit/>
        </w:trPr>
        <w:tc>
          <w:tcPr>
            <w:tcW w:w="3093" w:type="dxa"/>
            <w:tcBorders>
              <w:top w:val="single" w:sz="4" w:space="0" w:color="auto"/>
              <w:bottom w:val="single" w:sz="4" w:space="0" w:color="auto"/>
              <w:right w:val="single" w:sz="4" w:space="0" w:color="auto"/>
            </w:tcBorders>
            <w:shd w:val="clear" w:color="auto" w:fill="auto"/>
            <w:vAlign w:val="center"/>
          </w:tcPr>
          <w:p w:rsidR="00DF31F7" w:rsidRPr="00DF31F7" w:rsidRDefault="00E71E62"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r>
              <w:rPr>
                <w:rFonts w:ascii="Times New Roman CYR" w:eastAsia="Times New Roman" w:hAnsi="Times New Roman CYR"/>
                <w:sz w:val="28"/>
                <w:szCs w:val="28"/>
                <w:lang w:eastAsia="ru-RU"/>
              </w:rPr>
              <w:t>Перечень критериев оценки и показатели эффективности работников учреждения</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rsidR="00DF31F7" w:rsidRPr="00DF31F7" w:rsidRDefault="00E71E62" w:rsidP="00151EA3">
            <w:pPr>
              <w:autoSpaceDE w:val="0"/>
              <w:autoSpaceDN w:val="0"/>
              <w:adjustRightInd w:val="0"/>
              <w:spacing w:after="0" w:line="240" w:lineRule="atLeast"/>
              <w:jc w:val="center"/>
              <w:rPr>
                <w:rFonts w:ascii="Times New Roman CYR" w:eastAsia="Times New Roman" w:hAnsi="Times New Roman CYR"/>
                <w:sz w:val="28"/>
                <w:szCs w:val="28"/>
                <w:vertAlign w:val="superscript"/>
                <w:lang w:eastAsia="ru-RU"/>
              </w:rPr>
            </w:pPr>
            <w:r>
              <w:rPr>
                <w:rFonts w:ascii="Times New Roman CYR" w:eastAsia="Times New Roman" w:hAnsi="Times New Roman CYR"/>
                <w:sz w:val="28"/>
                <w:szCs w:val="28"/>
                <w:lang w:eastAsia="ru-RU"/>
              </w:rPr>
              <w:t>Количество баллов</w:t>
            </w:r>
          </w:p>
        </w:tc>
        <w:tc>
          <w:tcPr>
            <w:tcW w:w="3097" w:type="dxa"/>
            <w:tcBorders>
              <w:top w:val="single" w:sz="4" w:space="0" w:color="auto"/>
              <w:left w:val="single" w:sz="4" w:space="0" w:color="auto"/>
              <w:bottom w:val="single" w:sz="4" w:space="0" w:color="auto"/>
            </w:tcBorders>
            <w:shd w:val="clear" w:color="auto" w:fill="auto"/>
            <w:vAlign w:val="center"/>
          </w:tcPr>
          <w:p w:rsidR="00DF31F7" w:rsidRPr="00DF31F7" w:rsidRDefault="00E71E62"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r>
              <w:rPr>
                <w:rFonts w:ascii="Times New Roman CYR" w:eastAsia="Times New Roman" w:hAnsi="Times New Roman CYR"/>
                <w:sz w:val="28"/>
                <w:szCs w:val="28"/>
                <w:lang w:eastAsia="ru-RU"/>
              </w:rPr>
              <w:t>Примечание</w:t>
            </w:r>
          </w:p>
        </w:tc>
      </w:tr>
      <w:tr w:rsidR="00DF31F7" w:rsidRPr="00DF31F7" w:rsidTr="00F52CDE">
        <w:trPr>
          <w:cantSplit/>
        </w:trPr>
        <w:tc>
          <w:tcPr>
            <w:tcW w:w="3093" w:type="dxa"/>
            <w:tcBorders>
              <w:top w:val="single" w:sz="4" w:space="0" w:color="auto"/>
              <w:bottom w:val="single" w:sz="4" w:space="0" w:color="auto"/>
              <w:right w:val="single" w:sz="4" w:space="0" w:color="auto"/>
            </w:tcBorders>
            <w:shd w:val="clear" w:color="auto" w:fill="auto"/>
            <w:vAlign w:val="center"/>
          </w:tcPr>
          <w:p w:rsidR="00DF31F7" w:rsidRPr="00DF31F7" w:rsidRDefault="00B840DE"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r w:rsidRPr="00357427">
              <w:rPr>
                <w:rFonts w:ascii="Times New Roman" w:hAnsi="Times New Roman"/>
                <w:sz w:val="24"/>
                <w:szCs w:val="24"/>
              </w:rPr>
              <w:t>Обеспечение единого организационно-методического руководства. Рациональное планирование и использование бюджетных средств по бюджетной смете.</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rsidR="00B840DE" w:rsidRPr="00357427" w:rsidRDefault="00B840DE" w:rsidP="00B840DE">
            <w:pPr>
              <w:jc w:val="center"/>
              <w:rPr>
                <w:rFonts w:ascii="Times New Roman" w:hAnsi="Times New Roman"/>
                <w:sz w:val="24"/>
                <w:szCs w:val="24"/>
              </w:rPr>
            </w:pPr>
            <w:r w:rsidRPr="00357427">
              <w:rPr>
                <w:rFonts w:ascii="Times New Roman" w:hAnsi="Times New Roman"/>
                <w:sz w:val="24"/>
                <w:szCs w:val="24"/>
              </w:rPr>
              <w:t>Высокие показатели 1 б.</w:t>
            </w:r>
          </w:p>
          <w:p w:rsidR="00B840DE" w:rsidRPr="00357427" w:rsidRDefault="00B840DE" w:rsidP="00B840DE">
            <w:pPr>
              <w:jc w:val="center"/>
              <w:rPr>
                <w:rFonts w:ascii="Times New Roman" w:hAnsi="Times New Roman"/>
                <w:sz w:val="24"/>
                <w:szCs w:val="24"/>
              </w:rPr>
            </w:pPr>
            <w:r w:rsidRPr="00357427">
              <w:rPr>
                <w:rFonts w:ascii="Times New Roman" w:hAnsi="Times New Roman"/>
                <w:sz w:val="24"/>
                <w:szCs w:val="24"/>
              </w:rPr>
              <w:t>Средние показатели 0,5 б.</w:t>
            </w:r>
          </w:p>
          <w:p w:rsidR="00DF31F7" w:rsidRPr="00DF31F7" w:rsidRDefault="00B840DE" w:rsidP="00B840DE">
            <w:pPr>
              <w:autoSpaceDE w:val="0"/>
              <w:autoSpaceDN w:val="0"/>
              <w:adjustRightInd w:val="0"/>
              <w:spacing w:after="0" w:line="240" w:lineRule="atLeast"/>
              <w:jc w:val="center"/>
              <w:rPr>
                <w:rFonts w:ascii="Times New Roman CYR" w:eastAsia="Times New Roman" w:hAnsi="Times New Roman CYR"/>
                <w:sz w:val="28"/>
                <w:szCs w:val="28"/>
                <w:lang w:eastAsia="ru-RU"/>
              </w:rPr>
            </w:pPr>
            <w:r w:rsidRPr="00357427">
              <w:rPr>
                <w:rFonts w:ascii="Times New Roman" w:hAnsi="Times New Roman"/>
                <w:sz w:val="24"/>
                <w:szCs w:val="24"/>
              </w:rPr>
              <w:t>Низкие показатели 0 б</w:t>
            </w:r>
          </w:p>
        </w:tc>
        <w:tc>
          <w:tcPr>
            <w:tcW w:w="3097" w:type="dxa"/>
            <w:tcBorders>
              <w:top w:val="single" w:sz="4" w:space="0" w:color="auto"/>
              <w:left w:val="single" w:sz="4" w:space="0" w:color="auto"/>
              <w:bottom w:val="single" w:sz="4" w:space="0" w:color="auto"/>
            </w:tcBorders>
            <w:shd w:val="clear" w:color="auto" w:fill="auto"/>
            <w:vAlign w:val="center"/>
          </w:tcPr>
          <w:p w:rsidR="00DF31F7" w:rsidRPr="00DF31F7" w:rsidRDefault="00DF31F7"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p>
        </w:tc>
      </w:tr>
      <w:tr w:rsidR="00DF31F7" w:rsidRPr="00DF31F7" w:rsidTr="00F52CDE">
        <w:trPr>
          <w:cantSplit/>
        </w:trPr>
        <w:tc>
          <w:tcPr>
            <w:tcW w:w="3093" w:type="dxa"/>
            <w:tcBorders>
              <w:top w:val="single" w:sz="4" w:space="0" w:color="auto"/>
              <w:bottom w:val="single" w:sz="4" w:space="0" w:color="auto"/>
              <w:right w:val="single" w:sz="4" w:space="0" w:color="auto"/>
            </w:tcBorders>
            <w:shd w:val="clear" w:color="auto" w:fill="auto"/>
            <w:vAlign w:val="center"/>
          </w:tcPr>
          <w:p w:rsidR="00DF31F7" w:rsidRPr="00DF31F7" w:rsidRDefault="00B840DE"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r w:rsidRPr="00357427">
              <w:rPr>
                <w:rFonts w:ascii="Times New Roman" w:hAnsi="Times New Roman"/>
                <w:sz w:val="24"/>
                <w:szCs w:val="24"/>
              </w:rPr>
              <w:t>Наличие нормативных правовых актов и соблюдение выполнения их положений, регламентирующих деятельность учреждения электробезопасности, охраны труда</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rsidR="00B840DE" w:rsidRPr="00357427" w:rsidRDefault="00B840DE" w:rsidP="00B840DE">
            <w:pPr>
              <w:jc w:val="center"/>
              <w:rPr>
                <w:rFonts w:ascii="Times New Roman" w:hAnsi="Times New Roman"/>
                <w:sz w:val="24"/>
                <w:szCs w:val="24"/>
              </w:rPr>
            </w:pPr>
            <w:r w:rsidRPr="00357427">
              <w:rPr>
                <w:rFonts w:ascii="Times New Roman" w:hAnsi="Times New Roman"/>
                <w:sz w:val="24"/>
                <w:szCs w:val="24"/>
              </w:rPr>
              <w:t>Высокие показатели 1 б.</w:t>
            </w:r>
          </w:p>
          <w:p w:rsidR="00B840DE" w:rsidRPr="00357427" w:rsidRDefault="00B840DE" w:rsidP="00B840DE">
            <w:pPr>
              <w:jc w:val="center"/>
              <w:rPr>
                <w:rFonts w:ascii="Times New Roman" w:hAnsi="Times New Roman"/>
                <w:sz w:val="24"/>
                <w:szCs w:val="24"/>
              </w:rPr>
            </w:pPr>
            <w:r w:rsidRPr="00357427">
              <w:rPr>
                <w:rFonts w:ascii="Times New Roman" w:hAnsi="Times New Roman"/>
                <w:sz w:val="24"/>
                <w:szCs w:val="24"/>
              </w:rPr>
              <w:t>Средние показатели 0,5 б.</w:t>
            </w:r>
          </w:p>
          <w:p w:rsidR="00DF31F7" w:rsidRPr="00DF31F7" w:rsidRDefault="00B840DE" w:rsidP="00B840DE">
            <w:pPr>
              <w:autoSpaceDE w:val="0"/>
              <w:autoSpaceDN w:val="0"/>
              <w:adjustRightInd w:val="0"/>
              <w:spacing w:after="0" w:line="240" w:lineRule="atLeast"/>
              <w:jc w:val="center"/>
              <w:rPr>
                <w:rFonts w:ascii="Times New Roman CYR" w:eastAsia="Times New Roman" w:hAnsi="Times New Roman CYR"/>
                <w:sz w:val="28"/>
                <w:szCs w:val="28"/>
                <w:lang w:eastAsia="ru-RU"/>
              </w:rPr>
            </w:pPr>
            <w:r w:rsidRPr="00357427">
              <w:rPr>
                <w:rFonts w:ascii="Times New Roman" w:hAnsi="Times New Roman"/>
                <w:sz w:val="24"/>
                <w:szCs w:val="24"/>
              </w:rPr>
              <w:t>Низкие показатели 0 б</w:t>
            </w:r>
          </w:p>
        </w:tc>
        <w:tc>
          <w:tcPr>
            <w:tcW w:w="3097" w:type="dxa"/>
            <w:tcBorders>
              <w:top w:val="single" w:sz="4" w:space="0" w:color="auto"/>
              <w:left w:val="single" w:sz="4" w:space="0" w:color="auto"/>
              <w:bottom w:val="single" w:sz="4" w:space="0" w:color="auto"/>
            </w:tcBorders>
            <w:shd w:val="clear" w:color="auto" w:fill="auto"/>
            <w:vAlign w:val="center"/>
          </w:tcPr>
          <w:p w:rsidR="00DF31F7" w:rsidRPr="00DF31F7" w:rsidRDefault="00DF31F7"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p>
        </w:tc>
      </w:tr>
      <w:tr w:rsidR="00B840DE" w:rsidRPr="00DF31F7" w:rsidTr="00F52CDE">
        <w:trPr>
          <w:cantSplit/>
        </w:trPr>
        <w:tc>
          <w:tcPr>
            <w:tcW w:w="3093" w:type="dxa"/>
            <w:tcBorders>
              <w:top w:val="single" w:sz="4" w:space="0" w:color="auto"/>
              <w:bottom w:val="single" w:sz="4" w:space="0" w:color="auto"/>
              <w:right w:val="single" w:sz="4" w:space="0" w:color="auto"/>
            </w:tcBorders>
            <w:shd w:val="clear" w:color="auto" w:fill="auto"/>
            <w:vAlign w:val="center"/>
          </w:tcPr>
          <w:p w:rsidR="00B840DE" w:rsidRPr="00DF31F7" w:rsidRDefault="00B840DE"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r w:rsidRPr="00357427">
              <w:rPr>
                <w:rFonts w:ascii="Times New Roman" w:hAnsi="Times New Roman"/>
                <w:sz w:val="24"/>
                <w:szCs w:val="24"/>
              </w:rPr>
              <w:lastRenderedPageBreak/>
              <w:t>Наличие положительных отзывов о мероприятиях, проводимых учреждением, отсутствие обоснованных жалоб и замечаний. Укомплектованность кадрами (специалистами) и стабильность</w:t>
            </w:r>
            <w:r>
              <w:rPr>
                <w:rFonts w:ascii="Times New Roman" w:hAnsi="Times New Roman"/>
                <w:sz w:val="24"/>
                <w:szCs w:val="24"/>
              </w:rPr>
              <w:t xml:space="preserve"> </w:t>
            </w:r>
            <w:r w:rsidRPr="00357427">
              <w:rPr>
                <w:rFonts w:ascii="Times New Roman" w:hAnsi="Times New Roman"/>
                <w:sz w:val="24"/>
                <w:szCs w:val="24"/>
              </w:rPr>
              <w:t>коллектива.</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rsidR="00B840DE" w:rsidRPr="00357427" w:rsidRDefault="00B840DE" w:rsidP="00B840DE">
            <w:pPr>
              <w:jc w:val="center"/>
              <w:rPr>
                <w:rFonts w:ascii="Times New Roman" w:hAnsi="Times New Roman"/>
                <w:sz w:val="24"/>
                <w:szCs w:val="24"/>
              </w:rPr>
            </w:pPr>
            <w:r w:rsidRPr="00357427">
              <w:rPr>
                <w:rFonts w:ascii="Times New Roman" w:hAnsi="Times New Roman"/>
                <w:sz w:val="24"/>
                <w:szCs w:val="24"/>
              </w:rPr>
              <w:t>Высокие показатели 1 б.</w:t>
            </w:r>
          </w:p>
          <w:p w:rsidR="00B840DE" w:rsidRPr="00357427" w:rsidRDefault="00B840DE" w:rsidP="00B840DE">
            <w:pPr>
              <w:jc w:val="center"/>
              <w:rPr>
                <w:rFonts w:ascii="Times New Roman" w:hAnsi="Times New Roman"/>
                <w:sz w:val="24"/>
                <w:szCs w:val="24"/>
              </w:rPr>
            </w:pPr>
            <w:r w:rsidRPr="00357427">
              <w:rPr>
                <w:rFonts w:ascii="Times New Roman" w:hAnsi="Times New Roman"/>
                <w:sz w:val="24"/>
                <w:szCs w:val="24"/>
              </w:rPr>
              <w:t>Средние показатели 0,5 б.</w:t>
            </w:r>
          </w:p>
          <w:p w:rsidR="00B840DE" w:rsidRPr="00DF31F7" w:rsidRDefault="00B840DE" w:rsidP="00B840DE">
            <w:pPr>
              <w:autoSpaceDE w:val="0"/>
              <w:autoSpaceDN w:val="0"/>
              <w:adjustRightInd w:val="0"/>
              <w:spacing w:after="0" w:line="240" w:lineRule="atLeast"/>
              <w:jc w:val="center"/>
              <w:rPr>
                <w:rFonts w:ascii="Times New Roman CYR" w:eastAsia="Times New Roman" w:hAnsi="Times New Roman CYR"/>
                <w:sz w:val="28"/>
                <w:szCs w:val="28"/>
                <w:lang w:eastAsia="ru-RU"/>
              </w:rPr>
            </w:pPr>
            <w:r w:rsidRPr="00357427">
              <w:rPr>
                <w:rFonts w:ascii="Times New Roman" w:hAnsi="Times New Roman"/>
                <w:sz w:val="24"/>
                <w:szCs w:val="24"/>
              </w:rPr>
              <w:t>Низкие показатели 0 б</w:t>
            </w:r>
          </w:p>
        </w:tc>
        <w:tc>
          <w:tcPr>
            <w:tcW w:w="3097" w:type="dxa"/>
            <w:tcBorders>
              <w:top w:val="single" w:sz="4" w:space="0" w:color="auto"/>
              <w:left w:val="single" w:sz="4" w:space="0" w:color="auto"/>
              <w:bottom w:val="single" w:sz="4" w:space="0" w:color="auto"/>
            </w:tcBorders>
            <w:shd w:val="clear" w:color="auto" w:fill="auto"/>
            <w:vAlign w:val="center"/>
          </w:tcPr>
          <w:p w:rsidR="00B840DE" w:rsidRPr="00DF31F7" w:rsidRDefault="00B840DE"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p>
        </w:tc>
      </w:tr>
      <w:tr w:rsidR="00B840DE" w:rsidRPr="00DF31F7" w:rsidTr="00F52CDE">
        <w:trPr>
          <w:cantSplit/>
        </w:trPr>
        <w:tc>
          <w:tcPr>
            <w:tcW w:w="3093" w:type="dxa"/>
            <w:tcBorders>
              <w:top w:val="single" w:sz="4" w:space="0" w:color="auto"/>
              <w:bottom w:val="single" w:sz="4" w:space="0" w:color="auto"/>
              <w:right w:val="single" w:sz="4" w:space="0" w:color="auto"/>
            </w:tcBorders>
            <w:shd w:val="clear" w:color="auto" w:fill="auto"/>
            <w:vAlign w:val="center"/>
          </w:tcPr>
          <w:p w:rsidR="00B840DE" w:rsidRPr="00DF31F7" w:rsidRDefault="00B840DE"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r w:rsidRPr="00357427">
              <w:rPr>
                <w:rFonts w:ascii="Times New Roman" w:hAnsi="Times New Roman"/>
                <w:sz w:val="24"/>
                <w:szCs w:val="24"/>
              </w:rPr>
              <w:t>Обеспечение информационной открытости учреждения.  Наличие собственного Интернет-сайта учреждения  и обеспечение его поддержки в актуальном состоянии.</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rsidR="00B840DE" w:rsidRDefault="00B840DE" w:rsidP="00B840DE">
            <w:pPr>
              <w:spacing w:after="0" w:line="240" w:lineRule="auto"/>
              <w:jc w:val="center"/>
              <w:rPr>
                <w:rFonts w:ascii="Times New Roman" w:hAnsi="Times New Roman"/>
                <w:sz w:val="24"/>
                <w:szCs w:val="24"/>
              </w:rPr>
            </w:pPr>
            <w:r w:rsidRPr="00357427">
              <w:rPr>
                <w:rFonts w:ascii="Times New Roman" w:hAnsi="Times New Roman"/>
                <w:sz w:val="24"/>
                <w:szCs w:val="24"/>
              </w:rPr>
              <w:t>Высокие показатели 2 б.</w:t>
            </w:r>
          </w:p>
          <w:p w:rsidR="00B840DE" w:rsidRPr="00357427" w:rsidRDefault="00B840DE" w:rsidP="00B840DE">
            <w:pPr>
              <w:spacing w:after="0" w:line="240" w:lineRule="auto"/>
              <w:jc w:val="center"/>
              <w:rPr>
                <w:rFonts w:ascii="Times New Roman" w:hAnsi="Times New Roman"/>
                <w:sz w:val="24"/>
                <w:szCs w:val="24"/>
              </w:rPr>
            </w:pPr>
          </w:p>
          <w:p w:rsidR="00B840DE" w:rsidRDefault="00B840DE" w:rsidP="00B840DE">
            <w:pPr>
              <w:spacing w:after="0" w:line="240" w:lineRule="auto"/>
              <w:jc w:val="center"/>
              <w:rPr>
                <w:rFonts w:ascii="Times New Roman" w:hAnsi="Times New Roman"/>
                <w:sz w:val="24"/>
                <w:szCs w:val="24"/>
              </w:rPr>
            </w:pPr>
            <w:r w:rsidRPr="00357427">
              <w:rPr>
                <w:rFonts w:ascii="Times New Roman" w:hAnsi="Times New Roman"/>
                <w:sz w:val="24"/>
                <w:szCs w:val="24"/>
              </w:rPr>
              <w:t>Средние показатели 1 б.</w:t>
            </w:r>
          </w:p>
          <w:p w:rsidR="00B840DE" w:rsidRPr="00357427" w:rsidRDefault="00B840DE" w:rsidP="00B840DE">
            <w:pPr>
              <w:spacing w:after="0" w:line="240" w:lineRule="auto"/>
              <w:jc w:val="center"/>
              <w:rPr>
                <w:rFonts w:ascii="Times New Roman" w:hAnsi="Times New Roman"/>
                <w:sz w:val="24"/>
                <w:szCs w:val="24"/>
              </w:rPr>
            </w:pPr>
          </w:p>
          <w:p w:rsidR="00B840DE" w:rsidRPr="00DF31F7" w:rsidRDefault="00B840DE" w:rsidP="00B840DE">
            <w:pPr>
              <w:autoSpaceDE w:val="0"/>
              <w:autoSpaceDN w:val="0"/>
              <w:adjustRightInd w:val="0"/>
              <w:spacing w:after="0" w:line="240" w:lineRule="atLeast"/>
              <w:jc w:val="center"/>
              <w:rPr>
                <w:rFonts w:ascii="Times New Roman CYR" w:eastAsia="Times New Roman" w:hAnsi="Times New Roman CYR"/>
                <w:sz w:val="28"/>
                <w:szCs w:val="28"/>
                <w:lang w:eastAsia="ru-RU"/>
              </w:rPr>
            </w:pPr>
            <w:r w:rsidRPr="00357427">
              <w:rPr>
                <w:rFonts w:ascii="Times New Roman" w:hAnsi="Times New Roman"/>
                <w:sz w:val="24"/>
                <w:szCs w:val="24"/>
              </w:rPr>
              <w:t>Низкие показатели 0 б</w:t>
            </w:r>
          </w:p>
        </w:tc>
        <w:tc>
          <w:tcPr>
            <w:tcW w:w="3097" w:type="dxa"/>
            <w:tcBorders>
              <w:top w:val="single" w:sz="4" w:space="0" w:color="auto"/>
              <w:left w:val="single" w:sz="4" w:space="0" w:color="auto"/>
              <w:bottom w:val="single" w:sz="4" w:space="0" w:color="auto"/>
            </w:tcBorders>
            <w:shd w:val="clear" w:color="auto" w:fill="auto"/>
            <w:vAlign w:val="center"/>
          </w:tcPr>
          <w:p w:rsidR="00B840DE" w:rsidRPr="00DF31F7" w:rsidRDefault="00B840DE"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p>
        </w:tc>
      </w:tr>
      <w:tr w:rsidR="00B840DE" w:rsidRPr="00DF31F7" w:rsidTr="00F52CDE">
        <w:trPr>
          <w:cantSplit/>
        </w:trPr>
        <w:tc>
          <w:tcPr>
            <w:tcW w:w="3093" w:type="dxa"/>
            <w:tcBorders>
              <w:top w:val="single" w:sz="4" w:space="0" w:color="auto"/>
              <w:bottom w:val="single" w:sz="4" w:space="0" w:color="auto"/>
              <w:right w:val="single" w:sz="4" w:space="0" w:color="auto"/>
            </w:tcBorders>
            <w:shd w:val="clear" w:color="auto" w:fill="auto"/>
            <w:vAlign w:val="center"/>
          </w:tcPr>
          <w:p w:rsidR="00B840DE" w:rsidRPr="00DF31F7" w:rsidRDefault="00B840DE"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r w:rsidRPr="00357427">
              <w:rPr>
                <w:rFonts w:ascii="Times New Roman" w:hAnsi="Times New Roman"/>
                <w:sz w:val="24"/>
                <w:szCs w:val="24"/>
              </w:rPr>
              <w:t>Внедрение новых форм, проектов, программ деятельности учреждения. Использование работниками   инновационных методов и современных технологий</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rsidR="00B840DE" w:rsidRDefault="00B840DE" w:rsidP="00B840DE">
            <w:pPr>
              <w:spacing w:after="0" w:line="240" w:lineRule="auto"/>
              <w:jc w:val="center"/>
              <w:rPr>
                <w:rFonts w:ascii="Times New Roman" w:hAnsi="Times New Roman"/>
                <w:sz w:val="24"/>
                <w:szCs w:val="24"/>
              </w:rPr>
            </w:pPr>
            <w:r w:rsidRPr="00357427">
              <w:rPr>
                <w:rFonts w:ascii="Times New Roman" w:hAnsi="Times New Roman"/>
                <w:sz w:val="24"/>
                <w:szCs w:val="24"/>
              </w:rPr>
              <w:t>Высокие показатели 1 б.</w:t>
            </w:r>
          </w:p>
          <w:p w:rsidR="00B840DE" w:rsidRPr="00357427" w:rsidRDefault="00B840DE" w:rsidP="00B840DE">
            <w:pPr>
              <w:spacing w:after="0" w:line="240" w:lineRule="auto"/>
              <w:jc w:val="center"/>
              <w:rPr>
                <w:rFonts w:ascii="Times New Roman" w:hAnsi="Times New Roman"/>
                <w:sz w:val="24"/>
                <w:szCs w:val="24"/>
              </w:rPr>
            </w:pPr>
          </w:p>
          <w:p w:rsidR="00B840DE" w:rsidRDefault="00B840DE" w:rsidP="00B840DE">
            <w:pPr>
              <w:spacing w:after="0" w:line="240" w:lineRule="auto"/>
              <w:jc w:val="center"/>
              <w:rPr>
                <w:rFonts w:ascii="Times New Roman" w:hAnsi="Times New Roman"/>
                <w:sz w:val="24"/>
                <w:szCs w:val="24"/>
              </w:rPr>
            </w:pPr>
            <w:r w:rsidRPr="00357427">
              <w:rPr>
                <w:rFonts w:ascii="Times New Roman" w:hAnsi="Times New Roman"/>
                <w:sz w:val="24"/>
                <w:szCs w:val="24"/>
              </w:rPr>
              <w:t>Средние показатели 0,5 б.</w:t>
            </w:r>
          </w:p>
          <w:p w:rsidR="00B840DE" w:rsidRPr="00357427" w:rsidRDefault="00B840DE" w:rsidP="00B840DE">
            <w:pPr>
              <w:spacing w:after="0" w:line="240" w:lineRule="auto"/>
              <w:jc w:val="center"/>
              <w:rPr>
                <w:rFonts w:ascii="Times New Roman" w:hAnsi="Times New Roman"/>
                <w:sz w:val="24"/>
                <w:szCs w:val="24"/>
              </w:rPr>
            </w:pPr>
          </w:p>
          <w:p w:rsidR="00B840DE" w:rsidRPr="00DF31F7" w:rsidRDefault="00B840DE" w:rsidP="00B840DE">
            <w:pPr>
              <w:autoSpaceDE w:val="0"/>
              <w:autoSpaceDN w:val="0"/>
              <w:adjustRightInd w:val="0"/>
              <w:spacing w:after="0" w:line="240" w:lineRule="atLeast"/>
              <w:jc w:val="center"/>
              <w:rPr>
                <w:rFonts w:ascii="Times New Roman CYR" w:eastAsia="Times New Roman" w:hAnsi="Times New Roman CYR"/>
                <w:sz w:val="28"/>
                <w:szCs w:val="28"/>
                <w:lang w:eastAsia="ru-RU"/>
              </w:rPr>
            </w:pPr>
            <w:r w:rsidRPr="00357427">
              <w:rPr>
                <w:rFonts w:ascii="Times New Roman" w:hAnsi="Times New Roman"/>
                <w:sz w:val="24"/>
                <w:szCs w:val="24"/>
              </w:rPr>
              <w:t>Низкие показатели 0 б</w:t>
            </w:r>
          </w:p>
        </w:tc>
        <w:tc>
          <w:tcPr>
            <w:tcW w:w="3097" w:type="dxa"/>
            <w:tcBorders>
              <w:top w:val="single" w:sz="4" w:space="0" w:color="auto"/>
              <w:left w:val="single" w:sz="4" w:space="0" w:color="auto"/>
              <w:bottom w:val="single" w:sz="4" w:space="0" w:color="auto"/>
            </w:tcBorders>
            <w:shd w:val="clear" w:color="auto" w:fill="auto"/>
            <w:vAlign w:val="center"/>
          </w:tcPr>
          <w:p w:rsidR="00B840DE" w:rsidRPr="00DF31F7" w:rsidRDefault="00B840DE"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p>
        </w:tc>
      </w:tr>
      <w:tr w:rsidR="00B840DE" w:rsidRPr="00DF31F7" w:rsidTr="00F52CDE">
        <w:trPr>
          <w:cantSplit/>
        </w:trPr>
        <w:tc>
          <w:tcPr>
            <w:tcW w:w="3093" w:type="dxa"/>
            <w:tcBorders>
              <w:top w:val="single" w:sz="4" w:space="0" w:color="auto"/>
              <w:bottom w:val="single" w:sz="4" w:space="0" w:color="auto"/>
              <w:right w:val="single" w:sz="4" w:space="0" w:color="auto"/>
            </w:tcBorders>
            <w:shd w:val="clear" w:color="auto" w:fill="auto"/>
            <w:vAlign w:val="center"/>
          </w:tcPr>
          <w:p w:rsidR="00B840DE" w:rsidRPr="00357427" w:rsidRDefault="00B840DE" w:rsidP="00151EA3">
            <w:pPr>
              <w:autoSpaceDE w:val="0"/>
              <w:autoSpaceDN w:val="0"/>
              <w:adjustRightInd w:val="0"/>
              <w:spacing w:after="0" w:line="240" w:lineRule="atLeast"/>
              <w:jc w:val="center"/>
              <w:rPr>
                <w:rFonts w:ascii="Times New Roman" w:hAnsi="Times New Roman"/>
                <w:sz w:val="24"/>
                <w:szCs w:val="24"/>
              </w:rPr>
            </w:pPr>
            <w:r w:rsidRPr="00357427">
              <w:rPr>
                <w:rFonts w:ascii="Times New Roman" w:hAnsi="Times New Roman"/>
                <w:sz w:val="24"/>
                <w:szCs w:val="24"/>
              </w:rPr>
              <w:t>За особый режим работы, связанный с обеспечением безаварийной, бесперебойной работы хозяйственно-эксплуатационных систем жизнеобеспечения учреждения.</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rsidR="00B840DE" w:rsidRDefault="00B840DE" w:rsidP="00B840DE">
            <w:pPr>
              <w:spacing w:after="0" w:line="240" w:lineRule="auto"/>
              <w:jc w:val="center"/>
              <w:rPr>
                <w:rFonts w:ascii="Times New Roman" w:hAnsi="Times New Roman"/>
                <w:sz w:val="24"/>
                <w:szCs w:val="24"/>
              </w:rPr>
            </w:pPr>
            <w:r w:rsidRPr="00357427">
              <w:rPr>
                <w:rFonts w:ascii="Times New Roman" w:hAnsi="Times New Roman"/>
                <w:sz w:val="24"/>
                <w:szCs w:val="24"/>
              </w:rPr>
              <w:t>Высокие показатели 1 б.</w:t>
            </w:r>
          </w:p>
          <w:p w:rsidR="00B840DE" w:rsidRPr="00357427" w:rsidRDefault="00B840DE" w:rsidP="00B840DE">
            <w:pPr>
              <w:spacing w:after="0" w:line="240" w:lineRule="auto"/>
              <w:jc w:val="center"/>
              <w:rPr>
                <w:rFonts w:ascii="Times New Roman" w:hAnsi="Times New Roman"/>
                <w:sz w:val="24"/>
                <w:szCs w:val="24"/>
              </w:rPr>
            </w:pPr>
          </w:p>
          <w:p w:rsidR="00B840DE" w:rsidRDefault="00B840DE" w:rsidP="00B840DE">
            <w:pPr>
              <w:spacing w:after="0" w:line="240" w:lineRule="auto"/>
              <w:jc w:val="center"/>
              <w:rPr>
                <w:rFonts w:ascii="Times New Roman" w:hAnsi="Times New Roman"/>
                <w:sz w:val="24"/>
                <w:szCs w:val="24"/>
              </w:rPr>
            </w:pPr>
            <w:r w:rsidRPr="00357427">
              <w:rPr>
                <w:rFonts w:ascii="Times New Roman" w:hAnsi="Times New Roman"/>
                <w:sz w:val="24"/>
                <w:szCs w:val="24"/>
              </w:rPr>
              <w:t>Средние показатели 0,5 б.</w:t>
            </w:r>
          </w:p>
          <w:p w:rsidR="00B840DE" w:rsidRPr="00357427" w:rsidRDefault="00B840DE" w:rsidP="00B840DE">
            <w:pPr>
              <w:spacing w:after="0" w:line="240" w:lineRule="auto"/>
              <w:jc w:val="center"/>
              <w:rPr>
                <w:rFonts w:ascii="Times New Roman" w:hAnsi="Times New Roman"/>
                <w:sz w:val="24"/>
                <w:szCs w:val="24"/>
              </w:rPr>
            </w:pPr>
          </w:p>
          <w:p w:rsidR="00B840DE" w:rsidRDefault="00B840DE" w:rsidP="00B840DE">
            <w:pPr>
              <w:autoSpaceDE w:val="0"/>
              <w:autoSpaceDN w:val="0"/>
              <w:adjustRightInd w:val="0"/>
              <w:spacing w:after="0" w:line="240" w:lineRule="atLeast"/>
              <w:jc w:val="center"/>
              <w:rPr>
                <w:rFonts w:ascii="Times New Roman" w:hAnsi="Times New Roman"/>
                <w:sz w:val="24"/>
                <w:szCs w:val="24"/>
              </w:rPr>
            </w:pPr>
            <w:r w:rsidRPr="00357427">
              <w:rPr>
                <w:rFonts w:ascii="Times New Roman" w:hAnsi="Times New Roman"/>
                <w:sz w:val="24"/>
                <w:szCs w:val="24"/>
              </w:rPr>
              <w:t>Низкие показатели 0 б</w:t>
            </w:r>
          </w:p>
          <w:p w:rsidR="00B840DE" w:rsidRPr="00DF31F7" w:rsidRDefault="00B840DE" w:rsidP="00B840DE">
            <w:pPr>
              <w:autoSpaceDE w:val="0"/>
              <w:autoSpaceDN w:val="0"/>
              <w:adjustRightInd w:val="0"/>
              <w:spacing w:after="0" w:line="240" w:lineRule="atLeast"/>
              <w:jc w:val="center"/>
              <w:rPr>
                <w:rFonts w:ascii="Times New Roman CYR" w:eastAsia="Times New Roman" w:hAnsi="Times New Roman CYR"/>
                <w:sz w:val="28"/>
                <w:szCs w:val="28"/>
                <w:lang w:eastAsia="ru-RU"/>
              </w:rPr>
            </w:pPr>
          </w:p>
        </w:tc>
        <w:tc>
          <w:tcPr>
            <w:tcW w:w="3097" w:type="dxa"/>
            <w:tcBorders>
              <w:top w:val="single" w:sz="4" w:space="0" w:color="auto"/>
              <w:left w:val="single" w:sz="4" w:space="0" w:color="auto"/>
              <w:bottom w:val="single" w:sz="4" w:space="0" w:color="auto"/>
            </w:tcBorders>
            <w:shd w:val="clear" w:color="auto" w:fill="auto"/>
            <w:vAlign w:val="center"/>
          </w:tcPr>
          <w:p w:rsidR="00B840DE" w:rsidRPr="00DF31F7" w:rsidRDefault="00B840DE"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p>
        </w:tc>
      </w:tr>
      <w:tr w:rsidR="00B840DE" w:rsidRPr="00DF31F7" w:rsidTr="00F52CDE">
        <w:trPr>
          <w:cantSplit/>
        </w:trPr>
        <w:tc>
          <w:tcPr>
            <w:tcW w:w="3093" w:type="dxa"/>
            <w:tcBorders>
              <w:top w:val="single" w:sz="4" w:space="0" w:color="auto"/>
              <w:bottom w:val="single" w:sz="4" w:space="0" w:color="auto"/>
              <w:right w:val="single" w:sz="4" w:space="0" w:color="auto"/>
            </w:tcBorders>
            <w:shd w:val="clear" w:color="auto" w:fill="auto"/>
            <w:vAlign w:val="center"/>
          </w:tcPr>
          <w:p w:rsidR="00B840DE" w:rsidRPr="00357427" w:rsidRDefault="00B840DE" w:rsidP="00151EA3">
            <w:pPr>
              <w:autoSpaceDE w:val="0"/>
              <w:autoSpaceDN w:val="0"/>
              <w:adjustRightInd w:val="0"/>
              <w:spacing w:after="0" w:line="240" w:lineRule="atLeast"/>
              <w:jc w:val="center"/>
              <w:rPr>
                <w:rFonts w:ascii="Times New Roman" w:hAnsi="Times New Roman"/>
                <w:sz w:val="24"/>
                <w:szCs w:val="24"/>
              </w:rPr>
            </w:pPr>
            <w:r w:rsidRPr="00357427">
              <w:rPr>
                <w:rFonts w:ascii="Times New Roman" w:hAnsi="Times New Roman"/>
                <w:sz w:val="24"/>
                <w:szCs w:val="24"/>
              </w:rPr>
              <w:t>Своевременное предоставление отчетности, ведение делопроизводства КДК, организация мониторинга по профилю деятельности учреждения. Развитие платных услуг</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rsidR="00B840DE" w:rsidRDefault="00B840DE" w:rsidP="00B840DE">
            <w:pPr>
              <w:spacing w:after="0" w:line="240" w:lineRule="auto"/>
              <w:jc w:val="center"/>
              <w:rPr>
                <w:rFonts w:ascii="Times New Roman" w:hAnsi="Times New Roman"/>
                <w:sz w:val="24"/>
                <w:szCs w:val="24"/>
              </w:rPr>
            </w:pPr>
            <w:r w:rsidRPr="00357427">
              <w:rPr>
                <w:rFonts w:ascii="Times New Roman" w:hAnsi="Times New Roman"/>
                <w:sz w:val="24"/>
                <w:szCs w:val="24"/>
              </w:rPr>
              <w:t>Высокие показатели 1 б.</w:t>
            </w:r>
          </w:p>
          <w:p w:rsidR="00B840DE" w:rsidRPr="00357427" w:rsidRDefault="00B840DE" w:rsidP="00B840DE">
            <w:pPr>
              <w:spacing w:after="0" w:line="240" w:lineRule="auto"/>
              <w:jc w:val="center"/>
              <w:rPr>
                <w:rFonts w:ascii="Times New Roman" w:hAnsi="Times New Roman"/>
                <w:sz w:val="24"/>
                <w:szCs w:val="24"/>
              </w:rPr>
            </w:pPr>
          </w:p>
          <w:p w:rsidR="00B840DE" w:rsidRDefault="00B840DE" w:rsidP="00B840DE">
            <w:pPr>
              <w:spacing w:after="0" w:line="240" w:lineRule="auto"/>
              <w:jc w:val="center"/>
              <w:rPr>
                <w:rFonts w:ascii="Times New Roman" w:hAnsi="Times New Roman"/>
                <w:sz w:val="24"/>
                <w:szCs w:val="24"/>
              </w:rPr>
            </w:pPr>
            <w:r w:rsidRPr="00357427">
              <w:rPr>
                <w:rFonts w:ascii="Times New Roman" w:hAnsi="Times New Roman"/>
                <w:sz w:val="24"/>
                <w:szCs w:val="24"/>
              </w:rPr>
              <w:t>Средние показатели 0,5 б.</w:t>
            </w:r>
          </w:p>
          <w:p w:rsidR="00B840DE" w:rsidRPr="00357427" w:rsidRDefault="00B840DE" w:rsidP="00B840DE">
            <w:pPr>
              <w:spacing w:after="0" w:line="240" w:lineRule="auto"/>
              <w:jc w:val="center"/>
              <w:rPr>
                <w:rFonts w:ascii="Times New Roman" w:hAnsi="Times New Roman"/>
                <w:sz w:val="24"/>
                <w:szCs w:val="24"/>
              </w:rPr>
            </w:pPr>
          </w:p>
          <w:p w:rsidR="00B840DE" w:rsidRPr="00357427" w:rsidRDefault="00B840DE" w:rsidP="00B840DE">
            <w:pPr>
              <w:spacing w:after="0" w:line="240" w:lineRule="auto"/>
              <w:jc w:val="center"/>
              <w:rPr>
                <w:rFonts w:ascii="Times New Roman" w:hAnsi="Times New Roman"/>
                <w:sz w:val="24"/>
                <w:szCs w:val="24"/>
              </w:rPr>
            </w:pPr>
            <w:r w:rsidRPr="00357427">
              <w:rPr>
                <w:rFonts w:ascii="Times New Roman" w:hAnsi="Times New Roman"/>
                <w:sz w:val="24"/>
                <w:szCs w:val="24"/>
              </w:rPr>
              <w:t>Низкие показатели 0 б</w:t>
            </w:r>
          </w:p>
        </w:tc>
        <w:tc>
          <w:tcPr>
            <w:tcW w:w="3097" w:type="dxa"/>
            <w:tcBorders>
              <w:top w:val="single" w:sz="4" w:space="0" w:color="auto"/>
              <w:left w:val="single" w:sz="4" w:space="0" w:color="auto"/>
              <w:bottom w:val="single" w:sz="4" w:space="0" w:color="auto"/>
            </w:tcBorders>
            <w:shd w:val="clear" w:color="auto" w:fill="auto"/>
            <w:vAlign w:val="center"/>
          </w:tcPr>
          <w:p w:rsidR="00B840DE" w:rsidRPr="00DF31F7" w:rsidRDefault="00B840DE" w:rsidP="00151EA3">
            <w:pPr>
              <w:autoSpaceDE w:val="0"/>
              <w:autoSpaceDN w:val="0"/>
              <w:adjustRightInd w:val="0"/>
              <w:spacing w:after="0" w:line="240" w:lineRule="atLeast"/>
              <w:jc w:val="center"/>
              <w:rPr>
                <w:rFonts w:ascii="Times New Roman CYR" w:eastAsia="Times New Roman" w:hAnsi="Times New Roman CYR"/>
                <w:sz w:val="28"/>
                <w:szCs w:val="28"/>
                <w:lang w:eastAsia="ru-RU"/>
              </w:rPr>
            </w:pPr>
          </w:p>
        </w:tc>
      </w:tr>
    </w:tbl>
    <w:p w:rsidR="00DF31F7" w:rsidRP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20. Одним из условий осуществления выплаты стимулирующего характера является достижение значений показателей, предусмотренных подпунктом </w:t>
      </w:r>
      <w:r w:rsidRPr="00DF31F7">
        <w:rPr>
          <w:rFonts w:ascii="Times New Roman CYR" w:eastAsia="Times New Roman" w:hAnsi="Times New Roman CYR" w:cs="Times New Roman CYR"/>
          <w:sz w:val="28"/>
          <w:szCs w:val="28"/>
          <w:lang w:eastAsia="ru-RU"/>
        </w:rPr>
        <w:t>"ч"</w:t>
      </w:r>
      <w:r w:rsidR="00E71E62">
        <w:rPr>
          <w:rFonts w:ascii="Times New Roman CYR" w:eastAsia="Times New Roman" w:hAnsi="Times New Roman CYR" w:cs="Times New Roman CYR"/>
          <w:sz w:val="28"/>
          <w:szCs w:val="28"/>
          <w:lang w:eastAsia="ru-RU"/>
        </w:rPr>
        <w:t xml:space="preserve"> </w:t>
      </w:r>
      <w:r w:rsidRPr="00DF31F7">
        <w:rPr>
          <w:rFonts w:ascii="Times New Roman CYR" w:eastAsia="Times New Roman" w:hAnsi="Times New Roman CYR"/>
          <w:sz w:val="28"/>
          <w:szCs w:val="28"/>
          <w:lang w:eastAsia="ru-RU"/>
        </w:rPr>
        <w:t>пункта 9 настоящего трудового договора.</w:t>
      </w:r>
    </w:p>
    <w:p w:rsidR="00DF31F7" w:rsidRDefault="00DF31F7"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21. Заработная плата выплачивается руководителю </w:t>
      </w:r>
      <w:r w:rsidRPr="00DF31F7">
        <w:rPr>
          <w:rFonts w:ascii="Times New Roman CYR" w:eastAsia="Times New Roman" w:hAnsi="Times New Roman CYR"/>
          <w:spacing w:val="-3"/>
          <w:sz w:val="28"/>
          <w:szCs w:val="28"/>
          <w:lang w:eastAsia="ru-RU"/>
        </w:rPr>
        <w:t>в сроки, установленные для выплаты (перечисления) заработной платы</w:t>
      </w:r>
      <w:r w:rsidR="00AB0838">
        <w:rPr>
          <w:rFonts w:ascii="Times New Roman CYR" w:eastAsia="Times New Roman" w:hAnsi="Times New Roman CYR"/>
          <w:sz w:val="28"/>
          <w:szCs w:val="28"/>
          <w:lang w:eastAsia="ru-RU"/>
        </w:rPr>
        <w:t xml:space="preserve"> работникам учреждения, 10 и 25 числа каждого месяца.</w:t>
      </w:r>
    </w:p>
    <w:p w:rsidR="00AB0838" w:rsidRPr="00DF31F7" w:rsidRDefault="00AB0838" w:rsidP="00151EA3">
      <w:pPr>
        <w:autoSpaceDE w:val="0"/>
        <w:autoSpaceDN w:val="0"/>
        <w:adjustRightInd w:val="0"/>
        <w:spacing w:after="0" w:line="360" w:lineRule="atLeast"/>
        <w:jc w:val="both"/>
        <w:rPr>
          <w:rFonts w:ascii="Times New Roman CYR" w:eastAsia="Times New Roman" w:hAnsi="Times New Roman CYR"/>
          <w:sz w:val="28"/>
          <w:szCs w:val="28"/>
          <w:lang w:eastAsia="ru-RU"/>
        </w:rPr>
      </w:pPr>
      <w:r>
        <w:rPr>
          <w:rFonts w:ascii="Times New Roman CYR" w:eastAsia="Times New Roman" w:hAnsi="Times New Roman CYR"/>
          <w:sz w:val="28"/>
          <w:szCs w:val="28"/>
          <w:lang w:eastAsia="ru-RU"/>
        </w:rPr>
        <w:t>При совпадении дня выплаты с выходным или нерабочим праздничным днем выплата заработной платы производится накануне этого дня.</w:t>
      </w:r>
    </w:p>
    <w:p w:rsidR="00DF31F7" w:rsidRPr="00DF31F7" w:rsidRDefault="00DF31F7" w:rsidP="00151EA3">
      <w:pPr>
        <w:tabs>
          <w:tab w:val="right" w:leader="underscore" w:pos="9155"/>
        </w:tabs>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22. Заработная плата </w:t>
      </w:r>
      <w:r w:rsidRPr="00DF31F7">
        <w:rPr>
          <w:rFonts w:ascii="Times New Roman CYR" w:eastAsia="Times New Roman" w:hAnsi="Times New Roman CYR"/>
          <w:sz w:val="28"/>
          <w:szCs w:val="28"/>
          <w:lang w:eastAsia="ru-RU"/>
        </w:rPr>
        <w:tab/>
        <w:t>.</w:t>
      </w:r>
    </w:p>
    <w:p w:rsidR="00DF31F7" w:rsidRPr="00DF31F7" w:rsidRDefault="00DF31F7" w:rsidP="00151EA3">
      <w:pPr>
        <w:shd w:val="clear" w:color="auto" w:fill="FFFFFF"/>
        <w:tabs>
          <w:tab w:val="left" w:pos="3402"/>
        </w:tabs>
        <w:spacing w:after="0" w:line="240" w:lineRule="atLeast"/>
        <w:ind w:right="84"/>
        <w:jc w:val="center"/>
        <w:rPr>
          <w:rFonts w:ascii="Times New Roman CYR" w:eastAsia="Times New Roman" w:hAnsi="Times New Roman CYR"/>
          <w:sz w:val="20"/>
          <w:szCs w:val="20"/>
          <w:lang w:eastAsia="ru-RU"/>
        </w:rPr>
      </w:pPr>
      <w:r w:rsidRPr="00DF31F7">
        <w:rPr>
          <w:rFonts w:ascii="Times New Roman CYR" w:eastAsia="Times New Roman" w:hAnsi="Times New Roman CYR"/>
          <w:sz w:val="20"/>
          <w:szCs w:val="20"/>
          <w:lang w:eastAsia="ru-RU"/>
        </w:rPr>
        <w:t>(выплачивается руководителю по месту работы,</w:t>
      </w:r>
    </w:p>
    <w:p w:rsidR="00DF31F7" w:rsidRPr="00DF31F7" w:rsidRDefault="00DF31F7" w:rsidP="00DF31F7">
      <w:pPr>
        <w:shd w:val="clear" w:color="auto" w:fill="FFFFFF"/>
        <w:tabs>
          <w:tab w:val="left" w:pos="3402"/>
        </w:tabs>
        <w:spacing w:after="0" w:line="240" w:lineRule="atLeast"/>
        <w:ind w:left="2800" w:right="84"/>
        <w:jc w:val="center"/>
        <w:rPr>
          <w:rFonts w:ascii="Times New Roman CYR" w:eastAsia="Times New Roman" w:hAnsi="Times New Roman CYR"/>
          <w:sz w:val="20"/>
          <w:szCs w:val="20"/>
          <w:lang w:eastAsia="ru-RU"/>
        </w:rPr>
      </w:pPr>
      <w:r w:rsidRPr="00DF31F7">
        <w:rPr>
          <w:rFonts w:ascii="Times New Roman CYR" w:eastAsia="Times New Roman" w:hAnsi="Times New Roman CYR"/>
          <w:sz w:val="20"/>
          <w:szCs w:val="20"/>
          <w:lang w:eastAsia="ru-RU"/>
        </w:rPr>
        <w:t>перечисляется на указанный работодателем счет</w:t>
      </w:r>
    </w:p>
    <w:p w:rsidR="00DF31F7" w:rsidRDefault="00DF31F7" w:rsidP="00DF31F7">
      <w:pPr>
        <w:shd w:val="clear" w:color="auto" w:fill="FFFFFF"/>
        <w:tabs>
          <w:tab w:val="left" w:pos="3402"/>
        </w:tabs>
        <w:spacing w:after="0" w:line="240" w:lineRule="atLeast"/>
        <w:ind w:left="2800" w:right="84"/>
        <w:jc w:val="center"/>
        <w:rPr>
          <w:rFonts w:ascii="Times New Roman CYR" w:eastAsia="Times New Roman" w:hAnsi="Times New Roman CYR"/>
          <w:sz w:val="20"/>
          <w:szCs w:val="20"/>
          <w:lang w:eastAsia="ru-RU"/>
        </w:rPr>
      </w:pPr>
      <w:r w:rsidRPr="00DF31F7">
        <w:rPr>
          <w:rFonts w:ascii="Times New Roman CYR" w:eastAsia="Times New Roman" w:hAnsi="Times New Roman CYR"/>
          <w:sz w:val="20"/>
          <w:szCs w:val="20"/>
          <w:lang w:eastAsia="ru-RU"/>
        </w:rPr>
        <w:t>в банке - указать нужное)</w:t>
      </w:r>
    </w:p>
    <w:p w:rsidR="00DF31F7" w:rsidRPr="00240FE6" w:rsidRDefault="00DF31F7" w:rsidP="00DF31F7">
      <w:pPr>
        <w:shd w:val="clear" w:color="auto" w:fill="FFFFFF"/>
        <w:spacing w:after="0" w:line="360" w:lineRule="atLeast"/>
        <w:ind w:firstLine="12"/>
        <w:jc w:val="center"/>
        <w:rPr>
          <w:rFonts w:ascii="Times New Roman CYR" w:eastAsia="Times New Roman" w:hAnsi="Times New Roman CYR"/>
          <w:b/>
          <w:strike/>
          <w:spacing w:val="-2"/>
          <w:sz w:val="28"/>
          <w:szCs w:val="28"/>
          <w:lang w:eastAsia="ru-RU"/>
        </w:rPr>
      </w:pPr>
      <w:r w:rsidRPr="00240FE6">
        <w:rPr>
          <w:rFonts w:ascii="Times New Roman CYR" w:eastAsia="Times New Roman" w:hAnsi="Times New Roman CYR"/>
          <w:b/>
          <w:spacing w:val="-1"/>
          <w:sz w:val="28"/>
          <w:szCs w:val="28"/>
          <w:lang w:val="en-US" w:eastAsia="ru-RU"/>
        </w:rPr>
        <w:lastRenderedPageBreak/>
        <w:t>VI</w:t>
      </w:r>
      <w:r w:rsidRPr="00240FE6">
        <w:rPr>
          <w:rFonts w:ascii="Times New Roman CYR" w:eastAsia="Times New Roman" w:hAnsi="Times New Roman CYR"/>
          <w:b/>
          <w:spacing w:val="-1"/>
          <w:sz w:val="28"/>
          <w:szCs w:val="28"/>
          <w:lang w:eastAsia="ru-RU"/>
        </w:rPr>
        <w:t xml:space="preserve">. Ответственность </w:t>
      </w:r>
      <w:r w:rsidRPr="00240FE6">
        <w:rPr>
          <w:rFonts w:ascii="Times New Roman CYR" w:eastAsia="Times New Roman" w:hAnsi="Times New Roman CYR"/>
          <w:b/>
          <w:sz w:val="28"/>
          <w:szCs w:val="28"/>
          <w:lang w:eastAsia="ru-RU"/>
        </w:rPr>
        <w:t>руководителя</w:t>
      </w:r>
      <w:r w:rsidRPr="00240FE6">
        <w:rPr>
          <w:rFonts w:ascii="Times New Roman CYR" w:eastAsia="Times New Roman" w:hAnsi="Times New Roman CYR"/>
          <w:b/>
          <w:strike/>
          <w:spacing w:val="-2"/>
          <w:sz w:val="28"/>
          <w:szCs w:val="28"/>
          <w:lang w:eastAsia="ru-RU"/>
        </w:rPr>
        <w:t xml:space="preserve"> </w:t>
      </w:r>
    </w:p>
    <w:p w:rsidR="00DF31F7" w:rsidRPr="00DF31F7" w:rsidRDefault="00DF31F7" w:rsidP="00DF31F7">
      <w:pPr>
        <w:spacing w:after="0" w:line="240" w:lineRule="atLeast"/>
        <w:jc w:val="both"/>
        <w:rPr>
          <w:rFonts w:ascii="Times New Roman CYR" w:eastAsia="Times New Roman" w:hAnsi="Times New Roman CYR"/>
          <w:sz w:val="28"/>
          <w:szCs w:val="20"/>
          <w:lang w:eastAsia="ru-RU"/>
        </w:rPr>
      </w:pPr>
    </w:p>
    <w:p w:rsidR="00DF31F7" w:rsidRPr="00DF31F7" w:rsidRDefault="00DF31F7" w:rsidP="00240FE6">
      <w:pPr>
        <w:shd w:val="clear" w:color="auto" w:fill="FFFFFF"/>
        <w:spacing w:after="0" w:line="360" w:lineRule="atLeast"/>
        <w:jc w:val="both"/>
        <w:rPr>
          <w:rFonts w:ascii="Times New Roman CYR" w:eastAsia="Times New Roman" w:hAnsi="Times New Roman CYR"/>
          <w:sz w:val="20"/>
          <w:szCs w:val="20"/>
          <w:lang w:eastAsia="ru-RU"/>
        </w:rPr>
      </w:pPr>
      <w:r w:rsidRPr="00DF31F7">
        <w:rPr>
          <w:rFonts w:ascii="Times New Roman CYR" w:eastAsia="Times New Roman" w:hAnsi="Times New Roman CYR"/>
          <w:spacing w:val="-10"/>
          <w:sz w:val="28"/>
          <w:szCs w:val="28"/>
          <w:lang w:eastAsia="ru-RU"/>
        </w:rPr>
        <w:t>23. </w:t>
      </w:r>
      <w:r w:rsidRPr="00DF31F7">
        <w:rPr>
          <w:rFonts w:ascii="Times New Roman CYR" w:eastAsia="Times New Roman" w:hAnsi="Times New Roman CYR"/>
          <w:sz w:val="28"/>
          <w:szCs w:val="28"/>
          <w:lang w:eastAsia="ru-RU"/>
        </w:rPr>
        <w:t xml:space="preserve">Руководитель несет ответственность за неисполнение или ненадлежащее исполнение </w:t>
      </w:r>
      <w:r w:rsidRPr="00DF31F7">
        <w:rPr>
          <w:rFonts w:ascii="Times New Roman CYR" w:eastAsia="Times New Roman" w:hAnsi="Times New Roman CYR"/>
          <w:spacing w:val="-2"/>
          <w:sz w:val="28"/>
          <w:szCs w:val="28"/>
          <w:lang w:eastAsia="ru-RU"/>
        </w:rPr>
        <w:t>обязанностей, предусмотренных законодательством Российской Федерации и настоящим трудовым договором.</w:t>
      </w:r>
    </w:p>
    <w:p w:rsidR="00DF31F7" w:rsidRPr="00DF31F7" w:rsidRDefault="00DF31F7" w:rsidP="00240FE6">
      <w:pPr>
        <w:shd w:val="clear" w:color="auto" w:fill="FFFFFF"/>
        <w:spacing w:after="0" w:line="360" w:lineRule="atLeast"/>
        <w:jc w:val="both"/>
        <w:rPr>
          <w:rFonts w:ascii="Times New Roman CYR" w:eastAsia="Times New Roman" w:hAnsi="Times New Roman CYR"/>
          <w:sz w:val="20"/>
          <w:szCs w:val="20"/>
          <w:lang w:eastAsia="ru-RU"/>
        </w:rPr>
      </w:pPr>
      <w:r w:rsidRPr="00DF31F7">
        <w:rPr>
          <w:rFonts w:ascii="Times New Roman CYR" w:eastAsia="Times New Roman" w:hAnsi="Times New Roman CYR"/>
          <w:spacing w:val="-8"/>
          <w:sz w:val="28"/>
          <w:szCs w:val="28"/>
          <w:lang w:eastAsia="ru-RU"/>
        </w:rPr>
        <w:t>24. З</w:t>
      </w:r>
      <w:r w:rsidRPr="00DF31F7">
        <w:rPr>
          <w:rFonts w:ascii="Times New Roman CYR" w:eastAsia="Times New Roman" w:hAnsi="Times New Roman CYR"/>
          <w:spacing w:val="-2"/>
          <w:sz w:val="28"/>
          <w:szCs w:val="28"/>
          <w:lang w:eastAsia="ru-RU"/>
        </w:rPr>
        <w:t xml:space="preserve">а совершение дисциплинарного проступка, то есть за неисполнение или </w:t>
      </w:r>
      <w:r w:rsidRPr="00DF31F7">
        <w:rPr>
          <w:rFonts w:ascii="Times New Roman CYR" w:eastAsia="Times New Roman" w:hAnsi="Times New Roman CYR"/>
          <w:sz w:val="28"/>
          <w:szCs w:val="28"/>
          <w:lang w:eastAsia="ru-RU"/>
        </w:rPr>
        <w:t xml:space="preserve">ненадлежащее исполнение </w:t>
      </w:r>
      <w:proofErr w:type="gramStart"/>
      <w:r w:rsidRPr="00DF31F7">
        <w:rPr>
          <w:rFonts w:ascii="Times New Roman CYR" w:eastAsia="Times New Roman" w:hAnsi="Times New Roman CYR"/>
          <w:sz w:val="28"/>
          <w:szCs w:val="28"/>
          <w:lang w:eastAsia="ru-RU"/>
        </w:rPr>
        <w:t>руководителем</w:t>
      </w:r>
      <w:r w:rsidRPr="00DF31F7">
        <w:rPr>
          <w:rFonts w:ascii="Times New Roman CYR" w:eastAsia="Times New Roman" w:hAnsi="Times New Roman CYR"/>
          <w:spacing w:val="-2"/>
          <w:sz w:val="28"/>
          <w:szCs w:val="28"/>
          <w:lang w:eastAsia="ru-RU"/>
        </w:rPr>
        <w:t xml:space="preserve"> </w:t>
      </w:r>
      <w:r w:rsidRPr="00DF31F7">
        <w:rPr>
          <w:rFonts w:ascii="Times New Roman CYR" w:eastAsia="Times New Roman" w:hAnsi="Times New Roman CYR"/>
          <w:sz w:val="28"/>
          <w:szCs w:val="28"/>
          <w:lang w:eastAsia="ru-RU"/>
        </w:rPr>
        <w:t xml:space="preserve"> по</w:t>
      </w:r>
      <w:proofErr w:type="gramEnd"/>
      <w:r w:rsidRPr="00DF31F7">
        <w:rPr>
          <w:rFonts w:ascii="Times New Roman CYR" w:eastAsia="Times New Roman" w:hAnsi="Times New Roman CYR"/>
          <w:sz w:val="28"/>
          <w:szCs w:val="28"/>
          <w:lang w:eastAsia="ru-RU"/>
        </w:rPr>
        <w:t xml:space="preserve"> его вине возложенных на него трудовых обязанностей, работодатель имеет право применить следующие дисциплинарные взыскания:</w:t>
      </w:r>
    </w:p>
    <w:p w:rsidR="00DF31F7" w:rsidRPr="00DF31F7" w:rsidRDefault="00DF31F7" w:rsidP="00240FE6">
      <w:pPr>
        <w:widowControl w:val="0"/>
        <w:shd w:val="clear" w:color="auto" w:fill="FFFFFF"/>
        <w:tabs>
          <w:tab w:val="left" w:pos="854"/>
        </w:tabs>
        <w:autoSpaceDE w:val="0"/>
        <w:autoSpaceDN w:val="0"/>
        <w:adjustRightInd w:val="0"/>
        <w:spacing w:after="0" w:line="360" w:lineRule="atLeast"/>
        <w:rPr>
          <w:rFonts w:ascii="Times New Roman CYR" w:eastAsia="Times New Roman" w:hAnsi="Times New Roman CYR"/>
          <w:spacing w:val="-23"/>
          <w:sz w:val="28"/>
          <w:szCs w:val="28"/>
          <w:lang w:eastAsia="ru-RU"/>
        </w:rPr>
      </w:pPr>
      <w:r w:rsidRPr="00DF31F7">
        <w:rPr>
          <w:rFonts w:ascii="Times New Roman CYR" w:eastAsia="Times New Roman" w:hAnsi="Times New Roman CYR"/>
          <w:spacing w:val="-2"/>
          <w:sz w:val="28"/>
          <w:szCs w:val="28"/>
          <w:lang w:eastAsia="ru-RU"/>
        </w:rPr>
        <w:t>а) замечание;</w:t>
      </w:r>
    </w:p>
    <w:p w:rsidR="00DF31F7" w:rsidRPr="00DF31F7" w:rsidRDefault="00DF31F7" w:rsidP="00240FE6">
      <w:pPr>
        <w:widowControl w:val="0"/>
        <w:shd w:val="clear" w:color="auto" w:fill="FFFFFF"/>
        <w:tabs>
          <w:tab w:val="left" w:pos="854"/>
        </w:tabs>
        <w:autoSpaceDE w:val="0"/>
        <w:autoSpaceDN w:val="0"/>
        <w:adjustRightInd w:val="0"/>
        <w:spacing w:after="0" w:line="360" w:lineRule="atLeast"/>
        <w:rPr>
          <w:rFonts w:ascii="Times New Roman CYR" w:eastAsia="Times New Roman" w:hAnsi="Times New Roman CYR"/>
          <w:spacing w:val="-3"/>
          <w:sz w:val="28"/>
          <w:szCs w:val="28"/>
          <w:lang w:eastAsia="ru-RU"/>
        </w:rPr>
      </w:pPr>
      <w:r w:rsidRPr="00DF31F7">
        <w:rPr>
          <w:rFonts w:ascii="Times New Roman CYR" w:eastAsia="Times New Roman" w:hAnsi="Times New Roman CYR"/>
          <w:spacing w:val="-3"/>
          <w:sz w:val="28"/>
          <w:szCs w:val="28"/>
          <w:lang w:eastAsia="ru-RU"/>
        </w:rPr>
        <w:t>б) выговор;</w:t>
      </w:r>
    </w:p>
    <w:p w:rsidR="00DF31F7" w:rsidRPr="00DF31F7" w:rsidRDefault="00DF31F7" w:rsidP="00240FE6">
      <w:pPr>
        <w:widowControl w:val="0"/>
        <w:shd w:val="clear" w:color="auto" w:fill="FFFFFF"/>
        <w:tabs>
          <w:tab w:val="left" w:pos="854"/>
        </w:tabs>
        <w:autoSpaceDE w:val="0"/>
        <w:autoSpaceDN w:val="0"/>
        <w:adjustRightInd w:val="0"/>
        <w:spacing w:after="0" w:line="360" w:lineRule="atLeast"/>
        <w:rPr>
          <w:rFonts w:ascii="Times New Roman CYR" w:eastAsia="Times New Roman" w:hAnsi="Times New Roman CYR"/>
          <w:spacing w:val="-3"/>
          <w:sz w:val="28"/>
          <w:szCs w:val="28"/>
          <w:lang w:eastAsia="ru-RU"/>
        </w:rPr>
      </w:pPr>
      <w:r w:rsidRPr="00DF31F7">
        <w:rPr>
          <w:rFonts w:ascii="Times New Roman CYR" w:eastAsia="Times New Roman" w:hAnsi="Times New Roman CYR"/>
          <w:spacing w:val="-1"/>
          <w:sz w:val="28"/>
          <w:szCs w:val="28"/>
          <w:lang w:eastAsia="ru-RU"/>
        </w:rPr>
        <w:t>в) увольнение по соответствующему основанию;</w:t>
      </w:r>
    </w:p>
    <w:p w:rsidR="00DF31F7" w:rsidRPr="00DF31F7" w:rsidRDefault="00DF31F7" w:rsidP="00240FE6">
      <w:pPr>
        <w:widowControl w:val="0"/>
        <w:shd w:val="clear" w:color="auto" w:fill="FFFFFF"/>
        <w:tabs>
          <w:tab w:val="left" w:pos="854"/>
        </w:tabs>
        <w:autoSpaceDE w:val="0"/>
        <w:autoSpaceDN w:val="0"/>
        <w:adjustRightInd w:val="0"/>
        <w:spacing w:after="0" w:line="360" w:lineRule="atLeast"/>
        <w:jc w:val="both"/>
        <w:rPr>
          <w:rFonts w:ascii="Times New Roman CYR" w:eastAsia="Times New Roman" w:hAnsi="Times New Roman CYR"/>
          <w:spacing w:val="-8"/>
          <w:sz w:val="28"/>
          <w:szCs w:val="28"/>
          <w:lang w:eastAsia="ru-RU"/>
        </w:rPr>
      </w:pPr>
      <w:r w:rsidRPr="00DF31F7">
        <w:rPr>
          <w:rFonts w:ascii="Times New Roman CYR" w:eastAsia="Times New Roman" w:hAnsi="Times New Roman CYR"/>
          <w:spacing w:val="-1"/>
          <w:sz w:val="28"/>
          <w:szCs w:val="28"/>
          <w:lang w:eastAsia="ru-RU"/>
        </w:rPr>
        <w:t>г</w:t>
      </w:r>
      <w:r w:rsidRPr="00DF31F7">
        <w:rPr>
          <w:rFonts w:ascii="Times New Roman CYR" w:eastAsia="Times New Roman" w:hAnsi="Times New Roman CYR"/>
          <w:spacing w:val="-3"/>
          <w:sz w:val="28"/>
          <w:szCs w:val="28"/>
          <w:lang w:eastAsia="ru-RU"/>
        </w:rPr>
        <w:t>) иные дисциплинарные взыскания, предусмотренные законодательством Российской Федерации.</w:t>
      </w:r>
    </w:p>
    <w:p w:rsidR="00DF31F7" w:rsidRPr="00DF31F7" w:rsidRDefault="00DF31F7" w:rsidP="00240FE6">
      <w:pPr>
        <w:widowControl w:val="0"/>
        <w:shd w:val="clear" w:color="auto" w:fill="FFFFFF"/>
        <w:tabs>
          <w:tab w:val="left" w:pos="854"/>
        </w:tabs>
        <w:autoSpaceDE w:val="0"/>
        <w:autoSpaceDN w:val="0"/>
        <w:adjustRightInd w:val="0"/>
        <w:spacing w:after="0" w:line="360" w:lineRule="atLeast"/>
        <w:jc w:val="both"/>
        <w:rPr>
          <w:rFonts w:ascii="Times New Roman CYR" w:eastAsia="Times New Roman" w:hAnsi="Times New Roman CYR"/>
          <w:spacing w:val="-11"/>
          <w:sz w:val="28"/>
          <w:szCs w:val="28"/>
          <w:lang w:eastAsia="ru-RU"/>
        </w:rPr>
      </w:pPr>
      <w:r w:rsidRPr="00DF31F7">
        <w:rPr>
          <w:rFonts w:ascii="Times New Roman CYR" w:eastAsia="Times New Roman" w:hAnsi="Times New Roman CYR"/>
          <w:spacing w:val="-8"/>
          <w:sz w:val="28"/>
          <w:szCs w:val="28"/>
          <w:lang w:eastAsia="ru-RU"/>
        </w:rPr>
        <w:t>25. </w:t>
      </w:r>
      <w:r w:rsidRPr="00DF31F7">
        <w:rPr>
          <w:rFonts w:ascii="Times New Roman CYR" w:eastAsia="Times New Roman" w:hAnsi="Times New Roman CYR" w:cs="Times New Roman CYR"/>
          <w:sz w:val="28"/>
          <w:szCs w:val="28"/>
          <w:lang w:eastAsia="ru-RU"/>
        </w:rPr>
        <w:t>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DF31F7" w:rsidRPr="00DF31F7" w:rsidRDefault="00DF31F7" w:rsidP="00240FE6">
      <w:pPr>
        <w:shd w:val="clear" w:color="auto" w:fill="FFFFFF"/>
        <w:spacing w:after="0" w:line="360" w:lineRule="atLeast"/>
        <w:jc w:val="both"/>
        <w:rPr>
          <w:rFonts w:ascii="Times New Roman CYR" w:eastAsia="Times New Roman" w:hAnsi="Times New Roman CYR"/>
          <w:sz w:val="28"/>
          <w:szCs w:val="20"/>
          <w:lang w:eastAsia="ru-RU"/>
        </w:rPr>
      </w:pPr>
      <w:r w:rsidRPr="00DF31F7">
        <w:rPr>
          <w:rFonts w:ascii="Times New Roman CYR" w:eastAsia="Times New Roman" w:hAnsi="Times New Roman CYR"/>
          <w:sz w:val="28"/>
          <w:szCs w:val="28"/>
          <w:lang w:eastAsia="ru-RU"/>
        </w:rPr>
        <w:t xml:space="preserve">Если в течение года со дня применения дисциплинарного взыскания руководитель не будет подвергнут новому дисциплинарному </w:t>
      </w:r>
      <w:proofErr w:type="gramStart"/>
      <w:r w:rsidRPr="00DF31F7">
        <w:rPr>
          <w:rFonts w:ascii="Times New Roman CYR" w:eastAsia="Times New Roman" w:hAnsi="Times New Roman CYR"/>
          <w:sz w:val="28"/>
          <w:szCs w:val="28"/>
          <w:lang w:eastAsia="ru-RU"/>
        </w:rPr>
        <w:t>взысканию,  он</w:t>
      </w:r>
      <w:proofErr w:type="gramEnd"/>
      <w:r w:rsidRPr="00DF31F7">
        <w:rPr>
          <w:rFonts w:ascii="Times New Roman CYR" w:eastAsia="Times New Roman" w:hAnsi="Times New Roman CYR"/>
          <w:sz w:val="28"/>
          <w:szCs w:val="28"/>
          <w:lang w:eastAsia="ru-RU"/>
        </w:rPr>
        <w:t xml:space="preserve"> считается не имеющим дисциплинарного взыскания.</w:t>
      </w:r>
    </w:p>
    <w:p w:rsidR="00DF31F7" w:rsidRPr="00DF31F7" w:rsidRDefault="00DF31F7" w:rsidP="00240FE6">
      <w:pPr>
        <w:shd w:val="clear" w:color="auto" w:fill="FFFFFF"/>
        <w:tabs>
          <w:tab w:val="left" w:pos="974"/>
        </w:tabs>
        <w:spacing w:after="0" w:line="360" w:lineRule="atLeast"/>
        <w:jc w:val="both"/>
        <w:rPr>
          <w:rFonts w:ascii="Times New Roman CYR" w:eastAsia="Times New Roman" w:hAnsi="Times New Roman CYR"/>
          <w:sz w:val="28"/>
          <w:szCs w:val="20"/>
          <w:lang w:eastAsia="ru-RU"/>
        </w:rPr>
      </w:pPr>
      <w:r w:rsidRPr="00DF31F7">
        <w:rPr>
          <w:rFonts w:ascii="Times New Roman CYR" w:eastAsia="Times New Roman" w:hAnsi="Times New Roman CYR"/>
          <w:spacing w:val="-8"/>
          <w:sz w:val="28"/>
          <w:szCs w:val="28"/>
          <w:lang w:eastAsia="ru-RU"/>
        </w:rPr>
        <w:t>26. </w:t>
      </w:r>
      <w:r w:rsidRPr="00DF31F7">
        <w:rPr>
          <w:rFonts w:ascii="Times New Roman CYR" w:eastAsia="Times New Roman" w:hAnsi="Times New Roman CYR"/>
          <w:sz w:val="28"/>
          <w:szCs w:val="28"/>
          <w:lang w:eastAsia="ru-RU"/>
        </w:rPr>
        <w:t>Руководитель</w:t>
      </w:r>
      <w:r w:rsidRPr="00DF31F7">
        <w:rPr>
          <w:rFonts w:ascii="Times New Roman CYR" w:eastAsia="Times New Roman" w:hAnsi="Times New Roman CYR"/>
          <w:spacing w:val="-2"/>
          <w:sz w:val="28"/>
          <w:szCs w:val="28"/>
          <w:lang w:eastAsia="ru-RU"/>
        </w:rPr>
        <w:t xml:space="preserve"> </w:t>
      </w:r>
      <w:r w:rsidRPr="00DF31F7">
        <w:rPr>
          <w:rFonts w:ascii="Times New Roman CYR" w:eastAsia="Times New Roman" w:hAnsi="Times New Roman CYR"/>
          <w:sz w:val="28"/>
          <w:szCs w:val="28"/>
          <w:lang w:eastAsia="ru-RU"/>
        </w:rPr>
        <w:t xml:space="preserve">несет полную материальную ответственность за прямой </w:t>
      </w:r>
      <w:r w:rsidRPr="00DF31F7">
        <w:rPr>
          <w:rFonts w:ascii="Times New Roman CYR" w:eastAsia="Times New Roman" w:hAnsi="Times New Roman CYR"/>
          <w:spacing w:val="-2"/>
          <w:sz w:val="28"/>
          <w:szCs w:val="28"/>
          <w:lang w:eastAsia="ru-RU"/>
        </w:rPr>
        <w:t>действительный ущерб, причиненный учреждению, в соответствии со статьей </w:t>
      </w:r>
      <w:r w:rsidRPr="00DF31F7">
        <w:rPr>
          <w:rFonts w:ascii="Times New Roman CYR" w:eastAsia="Times New Roman" w:hAnsi="Times New Roman CYR"/>
          <w:sz w:val="28"/>
          <w:szCs w:val="28"/>
          <w:lang w:eastAsia="ru-RU"/>
        </w:rPr>
        <w:t>277 Трудового кодекса Российской Федерации.</w:t>
      </w:r>
    </w:p>
    <w:p w:rsidR="00DF31F7" w:rsidRPr="00DF31F7" w:rsidRDefault="00DF31F7" w:rsidP="00240FE6">
      <w:pPr>
        <w:shd w:val="clear" w:color="auto" w:fill="FFFFFF"/>
        <w:tabs>
          <w:tab w:val="left" w:pos="2611"/>
          <w:tab w:val="left" w:pos="3374"/>
          <w:tab w:val="left" w:pos="5016"/>
          <w:tab w:val="left" w:pos="7786"/>
        </w:tabs>
        <w:spacing w:after="0" w:line="36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 xml:space="preserve">Руководитель может быть привлечен к дисциплинарной </w:t>
      </w:r>
      <w:proofErr w:type="gramStart"/>
      <w:r w:rsidRPr="00DF31F7">
        <w:rPr>
          <w:rFonts w:ascii="Times New Roman CYR" w:eastAsia="Times New Roman" w:hAnsi="Times New Roman CYR"/>
          <w:sz w:val="28"/>
          <w:szCs w:val="28"/>
          <w:lang w:eastAsia="ru-RU"/>
        </w:rPr>
        <w:t>и  материальной</w:t>
      </w:r>
      <w:proofErr w:type="gramEnd"/>
      <w:r w:rsidRPr="00DF31F7">
        <w:rPr>
          <w:rFonts w:ascii="Times New Roman CYR" w:eastAsia="Times New Roman" w:hAnsi="Times New Roman CYR"/>
          <w:sz w:val="28"/>
          <w:szCs w:val="28"/>
          <w:lang w:eastAsia="ru-RU"/>
        </w:rPr>
        <w:t xml:space="preserve">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DF31F7" w:rsidRPr="00DF31F7" w:rsidRDefault="00DF31F7" w:rsidP="00DF31F7">
      <w:pPr>
        <w:shd w:val="clear" w:color="auto" w:fill="FFFFFF"/>
        <w:tabs>
          <w:tab w:val="left" w:pos="2611"/>
          <w:tab w:val="left" w:pos="3374"/>
          <w:tab w:val="left" w:pos="5016"/>
          <w:tab w:val="left" w:pos="7786"/>
        </w:tabs>
        <w:spacing w:after="0" w:line="240" w:lineRule="atLeast"/>
        <w:ind w:right="14" w:firstLine="700"/>
        <w:jc w:val="both"/>
        <w:rPr>
          <w:rFonts w:ascii="Times New Roman CYR" w:eastAsia="Times New Roman" w:hAnsi="Times New Roman CYR"/>
          <w:sz w:val="28"/>
          <w:szCs w:val="28"/>
          <w:lang w:eastAsia="ru-RU"/>
        </w:rPr>
      </w:pPr>
    </w:p>
    <w:p w:rsidR="00DF31F7" w:rsidRPr="00240FE6" w:rsidRDefault="00DF31F7" w:rsidP="00DF31F7">
      <w:pPr>
        <w:shd w:val="clear" w:color="auto" w:fill="FFFFFF"/>
        <w:spacing w:after="0" w:line="240" w:lineRule="atLeast"/>
        <w:ind w:right="10"/>
        <w:jc w:val="center"/>
        <w:rPr>
          <w:rFonts w:ascii="Times New Roman CYR" w:eastAsia="Times New Roman" w:hAnsi="Times New Roman CYR"/>
          <w:b/>
          <w:spacing w:val="-1"/>
          <w:sz w:val="28"/>
          <w:szCs w:val="28"/>
          <w:lang w:eastAsia="ru-RU"/>
        </w:rPr>
      </w:pPr>
      <w:r w:rsidRPr="00240FE6">
        <w:rPr>
          <w:rFonts w:ascii="Times New Roman CYR" w:eastAsia="Times New Roman" w:hAnsi="Times New Roman CYR"/>
          <w:b/>
          <w:spacing w:val="-1"/>
          <w:sz w:val="28"/>
          <w:szCs w:val="28"/>
          <w:lang w:val="en-US" w:eastAsia="ru-RU"/>
        </w:rPr>
        <w:t>VII</w:t>
      </w:r>
      <w:r w:rsidRPr="00240FE6">
        <w:rPr>
          <w:rFonts w:ascii="Times New Roman CYR" w:eastAsia="Times New Roman" w:hAnsi="Times New Roman CYR"/>
          <w:b/>
          <w:spacing w:val="-1"/>
          <w:sz w:val="28"/>
          <w:szCs w:val="28"/>
          <w:lang w:eastAsia="ru-RU"/>
        </w:rPr>
        <w:t xml:space="preserve">. Социальное страхование и социальные гарантии, </w:t>
      </w:r>
    </w:p>
    <w:p w:rsidR="00DF31F7" w:rsidRPr="00240FE6" w:rsidRDefault="00DF31F7" w:rsidP="00DF31F7">
      <w:pPr>
        <w:shd w:val="clear" w:color="auto" w:fill="FFFFFF"/>
        <w:spacing w:after="0" w:line="240" w:lineRule="atLeast"/>
        <w:ind w:right="10"/>
        <w:jc w:val="center"/>
        <w:rPr>
          <w:rFonts w:ascii="Times New Roman CYR" w:eastAsia="Times New Roman" w:hAnsi="Times New Roman CYR"/>
          <w:b/>
          <w:spacing w:val="-1"/>
          <w:sz w:val="28"/>
          <w:szCs w:val="28"/>
          <w:lang w:eastAsia="ru-RU"/>
        </w:rPr>
      </w:pPr>
      <w:r w:rsidRPr="00240FE6">
        <w:rPr>
          <w:rFonts w:ascii="Times New Roman CYR" w:eastAsia="Times New Roman" w:hAnsi="Times New Roman CYR"/>
          <w:b/>
          <w:spacing w:val="-1"/>
          <w:sz w:val="28"/>
          <w:szCs w:val="28"/>
          <w:lang w:eastAsia="ru-RU"/>
        </w:rPr>
        <w:t>предоставляемые руководителю</w:t>
      </w:r>
    </w:p>
    <w:p w:rsidR="00DF31F7" w:rsidRPr="00DF31F7" w:rsidRDefault="00DF31F7" w:rsidP="00DF31F7">
      <w:pPr>
        <w:shd w:val="clear" w:color="auto" w:fill="FFFFFF"/>
        <w:spacing w:after="0" w:line="240" w:lineRule="atLeast"/>
        <w:ind w:right="10"/>
        <w:jc w:val="center"/>
        <w:rPr>
          <w:rFonts w:ascii="Times New Roman CYR" w:eastAsia="Times New Roman" w:hAnsi="Times New Roman CYR"/>
          <w:sz w:val="28"/>
          <w:szCs w:val="20"/>
          <w:lang w:eastAsia="ru-RU"/>
        </w:rPr>
      </w:pPr>
    </w:p>
    <w:p w:rsidR="00DF31F7" w:rsidRPr="00DF31F7" w:rsidRDefault="00DF31F7" w:rsidP="00240FE6">
      <w:pPr>
        <w:shd w:val="clear" w:color="auto" w:fill="FFFFFF"/>
        <w:tabs>
          <w:tab w:val="left" w:pos="974"/>
        </w:tabs>
        <w:spacing w:after="0" w:line="360" w:lineRule="atLeast"/>
        <w:ind w:right="14"/>
        <w:jc w:val="both"/>
        <w:rPr>
          <w:rFonts w:ascii="Times New Roman CYR" w:eastAsia="Times New Roman" w:hAnsi="Times New Roman CYR"/>
          <w:spacing w:val="-8"/>
          <w:sz w:val="28"/>
          <w:szCs w:val="28"/>
          <w:lang w:eastAsia="ru-RU"/>
        </w:rPr>
      </w:pPr>
      <w:r w:rsidRPr="00DF31F7">
        <w:rPr>
          <w:rFonts w:ascii="Times New Roman CYR" w:eastAsia="Times New Roman" w:hAnsi="Times New Roman CYR"/>
          <w:sz w:val="28"/>
          <w:szCs w:val="28"/>
          <w:lang w:eastAsia="ru-RU"/>
        </w:rPr>
        <w:t xml:space="preserve">27. Руководитель подлежит обязательному социальному страхованию в </w:t>
      </w:r>
      <w:r w:rsidRPr="00DF31F7">
        <w:rPr>
          <w:rFonts w:ascii="Times New Roman CYR" w:eastAsia="Times New Roman" w:hAnsi="Times New Roman CYR"/>
          <w:spacing w:val="-1"/>
          <w:sz w:val="28"/>
          <w:szCs w:val="28"/>
          <w:lang w:eastAsia="ru-RU"/>
        </w:rPr>
        <w:t>соответствии с законодательством Российской Федерации об обязательном социальном страховании.</w:t>
      </w:r>
    </w:p>
    <w:p w:rsidR="00DF31F7" w:rsidRPr="00DF31F7" w:rsidRDefault="00DF31F7" w:rsidP="00DF31F7">
      <w:pPr>
        <w:shd w:val="clear" w:color="auto" w:fill="FFFFFF"/>
        <w:spacing w:after="0" w:line="240" w:lineRule="atLeast"/>
        <w:jc w:val="both"/>
        <w:rPr>
          <w:rFonts w:ascii="Times New Roman CYR" w:eastAsia="Times New Roman" w:hAnsi="Times New Roman CYR"/>
          <w:spacing w:val="-1"/>
          <w:sz w:val="18"/>
          <w:szCs w:val="18"/>
          <w:lang w:eastAsia="ru-RU"/>
        </w:rPr>
      </w:pPr>
    </w:p>
    <w:p w:rsidR="00DF31F7" w:rsidRPr="00240FE6" w:rsidRDefault="00DF31F7" w:rsidP="00DF31F7">
      <w:pPr>
        <w:shd w:val="clear" w:color="auto" w:fill="FFFFFF"/>
        <w:spacing w:after="0" w:line="240" w:lineRule="atLeast"/>
        <w:jc w:val="center"/>
        <w:rPr>
          <w:rFonts w:ascii="Times New Roman CYR" w:eastAsia="Times New Roman" w:hAnsi="Times New Roman CYR"/>
          <w:b/>
          <w:spacing w:val="-1"/>
          <w:sz w:val="28"/>
          <w:szCs w:val="28"/>
          <w:lang w:eastAsia="ru-RU"/>
        </w:rPr>
      </w:pPr>
      <w:r w:rsidRPr="00240FE6">
        <w:rPr>
          <w:rFonts w:ascii="Times New Roman CYR" w:eastAsia="Times New Roman" w:hAnsi="Times New Roman CYR"/>
          <w:b/>
          <w:spacing w:val="-1"/>
          <w:sz w:val="28"/>
          <w:szCs w:val="28"/>
          <w:lang w:val="en-US" w:eastAsia="ru-RU"/>
        </w:rPr>
        <w:t>VIII</w:t>
      </w:r>
      <w:r w:rsidRPr="00240FE6">
        <w:rPr>
          <w:rFonts w:ascii="Times New Roman CYR" w:eastAsia="Times New Roman" w:hAnsi="Times New Roman CYR"/>
          <w:b/>
          <w:spacing w:val="-1"/>
          <w:sz w:val="28"/>
          <w:szCs w:val="28"/>
          <w:lang w:eastAsia="ru-RU"/>
        </w:rPr>
        <w:t>. Изменение и прекращение трудового договора</w:t>
      </w:r>
    </w:p>
    <w:p w:rsidR="00DF31F7" w:rsidRPr="00DF31F7" w:rsidRDefault="00DF31F7" w:rsidP="00DF31F7">
      <w:pPr>
        <w:shd w:val="clear" w:color="auto" w:fill="FFFFFF"/>
        <w:spacing w:after="0" w:line="240" w:lineRule="atLeast"/>
        <w:jc w:val="center"/>
        <w:rPr>
          <w:rFonts w:ascii="Times New Roman CYR" w:eastAsia="Times New Roman" w:hAnsi="Times New Roman CYR"/>
          <w:sz w:val="28"/>
          <w:szCs w:val="20"/>
          <w:lang w:eastAsia="ru-RU"/>
        </w:rPr>
      </w:pPr>
    </w:p>
    <w:p w:rsidR="00DF31F7" w:rsidRPr="00DF31F7" w:rsidRDefault="00AB0838" w:rsidP="00240FE6">
      <w:pPr>
        <w:shd w:val="clear" w:color="auto" w:fill="FFFFFF"/>
        <w:tabs>
          <w:tab w:val="left" w:pos="974"/>
        </w:tabs>
        <w:spacing w:after="0" w:line="360" w:lineRule="atLeast"/>
        <w:ind w:right="14"/>
        <w:jc w:val="both"/>
        <w:rPr>
          <w:rFonts w:ascii="Times New Roman CYR" w:eastAsia="Times New Roman" w:hAnsi="Times New Roman CYR"/>
          <w:sz w:val="28"/>
          <w:szCs w:val="20"/>
          <w:lang w:eastAsia="ru-RU"/>
        </w:rPr>
      </w:pPr>
      <w:r>
        <w:rPr>
          <w:rFonts w:ascii="Times New Roman CYR" w:eastAsia="Times New Roman" w:hAnsi="Times New Roman CYR"/>
          <w:spacing w:val="-10"/>
          <w:sz w:val="28"/>
          <w:szCs w:val="28"/>
          <w:lang w:eastAsia="ru-RU"/>
        </w:rPr>
        <w:t>28</w:t>
      </w:r>
      <w:r w:rsidR="00DF31F7" w:rsidRPr="00DF31F7">
        <w:rPr>
          <w:rFonts w:ascii="Times New Roman CYR" w:eastAsia="Times New Roman" w:hAnsi="Times New Roman CYR"/>
          <w:spacing w:val="-10"/>
          <w:sz w:val="28"/>
          <w:szCs w:val="28"/>
          <w:lang w:eastAsia="ru-RU"/>
        </w:rPr>
        <w:t>.  </w:t>
      </w:r>
      <w:r w:rsidR="00DF31F7" w:rsidRPr="00DF31F7">
        <w:rPr>
          <w:rFonts w:ascii="Times New Roman CYR" w:eastAsia="Times New Roman" w:hAnsi="Times New Roman CYR"/>
          <w:spacing w:val="-1"/>
          <w:sz w:val="28"/>
          <w:szCs w:val="28"/>
          <w:lang w:eastAsia="ru-RU"/>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00DF31F7" w:rsidRPr="00DF31F7">
        <w:rPr>
          <w:rFonts w:ascii="Times New Roman CYR" w:eastAsia="Times New Roman" w:hAnsi="Times New Roman CYR"/>
          <w:sz w:val="28"/>
          <w:szCs w:val="28"/>
          <w:lang w:eastAsia="ru-RU"/>
        </w:rPr>
        <w:t>трудового договора.</w:t>
      </w:r>
    </w:p>
    <w:p w:rsidR="00DF31F7" w:rsidRPr="00DF31F7" w:rsidRDefault="00AB0838" w:rsidP="00240FE6">
      <w:pPr>
        <w:shd w:val="clear" w:color="auto" w:fill="FFFFFF"/>
        <w:tabs>
          <w:tab w:val="left" w:pos="1056"/>
        </w:tabs>
        <w:spacing w:after="0" w:line="360" w:lineRule="atLeast"/>
        <w:ind w:right="14"/>
        <w:jc w:val="both"/>
        <w:rPr>
          <w:rFonts w:ascii="Times New Roman CYR" w:eastAsia="Times New Roman" w:hAnsi="Times New Roman CYR"/>
          <w:spacing w:val="-13"/>
          <w:sz w:val="28"/>
          <w:szCs w:val="28"/>
          <w:lang w:eastAsia="ru-RU"/>
        </w:rPr>
      </w:pPr>
      <w:r>
        <w:rPr>
          <w:rFonts w:ascii="Times New Roman CYR" w:eastAsia="Times New Roman" w:hAnsi="Times New Roman CYR"/>
          <w:spacing w:val="-10"/>
          <w:sz w:val="28"/>
          <w:szCs w:val="28"/>
          <w:lang w:eastAsia="ru-RU"/>
        </w:rPr>
        <w:lastRenderedPageBreak/>
        <w:t>29</w:t>
      </w:r>
      <w:r w:rsidR="00DF31F7" w:rsidRPr="00DF31F7">
        <w:rPr>
          <w:rFonts w:ascii="Times New Roman CYR" w:eastAsia="Times New Roman" w:hAnsi="Times New Roman CYR"/>
          <w:spacing w:val="-10"/>
          <w:sz w:val="28"/>
          <w:szCs w:val="28"/>
          <w:lang w:eastAsia="ru-RU"/>
        </w:rPr>
        <w:t>. </w:t>
      </w:r>
      <w:r w:rsidR="00DF31F7" w:rsidRPr="00DF31F7">
        <w:rPr>
          <w:rFonts w:ascii="Times New Roman CYR" w:eastAsia="Times New Roman" w:hAnsi="Times New Roman CYR"/>
          <w:sz w:val="28"/>
          <w:szCs w:val="28"/>
          <w:lang w:eastAsia="ru-RU"/>
        </w:rPr>
        <w:t>Руководитель имеет право досрочно расторгнуть настоящий трудовой договор, предупредив об этом работодателя в письменной форме не позднее чем за один месяц.</w:t>
      </w:r>
      <w:r w:rsidR="00DF31F7" w:rsidRPr="00DF31F7">
        <w:rPr>
          <w:rFonts w:ascii="Times New Roman CYR" w:eastAsia="Times New Roman" w:hAnsi="Times New Roman CYR"/>
          <w:spacing w:val="-13"/>
          <w:sz w:val="28"/>
          <w:szCs w:val="28"/>
          <w:lang w:eastAsia="ru-RU"/>
        </w:rPr>
        <w:t xml:space="preserve"> </w:t>
      </w:r>
    </w:p>
    <w:p w:rsidR="00DF31F7" w:rsidRPr="00AB0838" w:rsidRDefault="00DF31F7" w:rsidP="00240FE6">
      <w:pPr>
        <w:shd w:val="clear" w:color="auto" w:fill="FFFFFF"/>
        <w:tabs>
          <w:tab w:val="left" w:pos="1056"/>
        </w:tabs>
        <w:spacing w:after="0" w:line="360" w:lineRule="atLeast"/>
        <w:ind w:right="14"/>
        <w:jc w:val="both"/>
        <w:rPr>
          <w:rFonts w:ascii="Times New Roman CYR" w:eastAsia="Times New Roman" w:hAnsi="Times New Roman CYR"/>
          <w:b/>
          <w:spacing w:val="-5"/>
          <w:sz w:val="28"/>
          <w:szCs w:val="28"/>
          <w:lang w:eastAsia="ru-RU"/>
        </w:rPr>
      </w:pPr>
      <w:r w:rsidRPr="00DF31F7">
        <w:rPr>
          <w:rFonts w:ascii="Times New Roman CYR" w:eastAsia="Times New Roman" w:hAnsi="Times New Roman CYR"/>
          <w:sz w:val="28"/>
          <w:szCs w:val="28"/>
          <w:lang w:eastAsia="ru-RU"/>
        </w:rPr>
        <w:t>3</w:t>
      </w:r>
      <w:r w:rsidR="00AB0838">
        <w:rPr>
          <w:rFonts w:ascii="Times New Roman CYR" w:eastAsia="Times New Roman" w:hAnsi="Times New Roman CYR"/>
          <w:sz w:val="28"/>
          <w:szCs w:val="28"/>
          <w:lang w:eastAsia="ru-RU"/>
        </w:rPr>
        <w:t>0</w:t>
      </w:r>
      <w:r w:rsidRPr="00DF31F7">
        <w:rPr>
          <w:rFonts w:ascii="Times New Roman CYR" w:eastAsia="Times New Roman" w:hAnsi="Times New Roman CYR"/>
          <w:sz w:val="28"/>
          <w:szCs w:val="28"/>
          <w:lang w:eastAsia="ru-RU"/>
        </w:rPr>
        <w:t>. При расторжении настоящего трудов</w:t>
      </w:r>
      <w:r w:rsidR="00240FE6">
        <w:rPr>
          <w:rFonts w:ascii="Times New Roman CYR" w:eastAsia="Times New Roman" w:hAnsi="Times New Roman CYR"/>
          <w:sz w:val="28"/>
          <w:szCs w:val="28"/>
          <w:lang w:eastAsia="ru-RU"/>
        </w:rPr>
        <w:t xml:space="preserve">ого договора с руководителем в </w:t>
      </w:r>
      <w:r w:rsidRPr="00DF31F7">
        <w:rPr>
          <w:rFonts w:ascii="Times New Roman CYR" w:eastAsia="Times New Roman" w:hAnsi="Times New Roman CYR"/>
          <w:sz w:val="28"/>
          <w:szCs w:val="28"/>
          <w:lang w:eastAsia="ru-RU"/>
        </w:rPr>
        <w:t xml:space="preserve">соответствии с пунктом 2 статьи 278 Трудового кодекса Российской Федерации ему </w:t>
      </w:r>
      <w:r w:rsidR="00240FE6">
        <w:rPr>
          <w:rFonts w:ascii="Times New Roman CYR" w:eastAsia="Times New Roman" w:hAnsi="Times New Roman CYR"/>
          <w:spacing w:val="-3"/>
          <w:sz w:val="28"/>
          <w:szCs w:val="28"/>
          <w:lang w:eastAsia="ru-RU"/>
        </w:rPr>
        <w:t>выплачивается компенсация</w:t>
      </w:r>
      <w:r w:rsidRPr="00DF31F7">
        <w:rPr>
          <w:rFonts w:ascii="Times New Roman CYR" w:eastAsia="Times New Roman" w:hAnsi="Times New Roman CYR"/>
          <w:spacing w:val="-3"/>
          <w:sz w:val="28"/>
          <w:szCs w:val="28"/>
          <w:lang w:eastAsia="ru-RU"/>
        </w:rPr>
        <w:t xml:space="preserve"> в размере </w:t>
      </w:r>
      <w:r w:rsidR="00AB0838" w:rsidRPr="00AB0838">
        <w:rPr>
          <w:rFonts w:ascii="Times New Roman CYR" w:eastAsia="Times New Roman" w:hAnsi="Times New Roman CYR"/>
          <w:spacing w:val="-1"/>
          <w:sz w:val="28"/>
          <w:szCs w:val="28"/>
          <w:lang w:eastAsia="ru-RU"/>
        </w:rPr>
        <w:t>не ниже 3-кратного среднемесячного заработка</w:t>
      </w:r>
      <w:r w:rsidRPr="00AB0838">
        <w:rPr>
          <w:rFonts w:ascii="Times New Roman CYR" w:eastAsia="Times New Roman" w:hAnsi="Times New Roman CYR"/>
          <w:spacing w:val="-5"/>
          <w:sz w:val="28"/>
          <w:szCs w:val="28"/>
          <w:lang w:eastAsia="ru-RU"/>
        </w:rPr>
        <w:t>.</w:t>
      </w:r>
    </w:p>
    <w:p w:rsidR="00DF31F7" w:rsidRPr="00DF31F7" w:rsidRDefault="00AB0838" w:rsidP="00240FE6">
      <w:pPr>
        <w:shd w:val="clear" w:color="auto" w:fill="FFFFFF"/>
        <w:tabs>
          <w:tab w:val="left" w:pos="1018"/>
        </w:tabs>
        <w:spacing w:after="0" w:line="360" w:lineRule="atLeast"/>
        <w:ind w:right="14"/>
        <w:jc w:val="both"/>
        <w:rPr>
          <w:rFonts w:ascii="Times New Roman CYR" w:eastAsia="Times New Roman" w:hAnsi="Times New Roman CYR"/>
          <w:sz w:val="28"/>
          <w:szCs w:val="28"/>
          <w:lang w:eastAsia="ru-RU"/>
        </w:rPr>
      </w:pPr>
      <w:r>
        <w:rPr>
          <w:rFonts w:ascii="Times New Roman CYR" w:eastAsia="Times New Roman" w:hAnsi="Times New Roman CYR"/>
          <w:spacing w:val="-13"/>
          <w:sz w:val="28"/>
          <w:szCs w:val="28"/>
          <w:lang w:eastAsia="ru-RU"/>
        </w:rPr>
        <w:t>31</w:t>
      </w:r>
      <w:r w:rsidR="00DF31F7" w:rsidRPr="00DF31F7">
        <w:rPr>
          <w:rFonts w:ascii="Times New Roman CYR" w:eastAsia="Times New Roman" w:hAnsi="Times New Roman CYR"/>
          <w:spacing w:val="-13"/>
          <w:sz w:val="28"/>
          <w:szCs w:val="28"/>
          <w:lang w:eastAsia="ru-RU"/>
        </w:rPr>
        <w:t>. </w:t>
      </w:r>
      <w:r w:rsidR="00DF31F7" w:rsidRPr="00DF31F7">
        <w:rPr>
          <w:rFonts w:ascii="Times New Roman CYR" w:eastAsia="Times New Roman" w:hAnsi="Times New Roman CYR"/>
          <w:spacing w:val="-1"/>
          <w:sz w:val="28"/>
          <w:szCs w:val="28"/>
          <w:lang w:eastAsia="ru-RU"/>
        </w:rPr>
        <w:t xml:space="preserve">Настоящий трудовой договор может быть расторгнут по другим основаниям, предусмотренным Трудовым кодексом Российской Федерации и иными </w:t>
      </w:r>
      <w:r w:rsidR="00DF31F7" w:rsidRPr="00DF31F7">
        <w:rPr>
          <w:rFonts w:ascii="Times New Roman CYR" w:eastAsia="Times New Roman" w:hAnsi="Times New Roman CYR"/>
          <w:sz w:val="28"/>
          <w:szCs w:val="28"/>
          <w:lang w:eastAsia="ru-RU"/>
        </w:rPr>
        <w:t>федеральными законами.</w:t>
      </w:r>
    </w:p>
    <w:p w:rsidR="00DF31F7" w:rsidRPr="00DF31F7" w:rsidRDefault="00DF31F7" w:rsidP="00DF31F7">
      <w:pPr>
        <w:shd w:val="clear" w:color="auto" w:fill="FFFFFF"/>
        <w:tabs>
          <w:tab w:val="left" w:pos="1018"/>
        </w:tabs>
        <w:spacing w:after="0" w:line="240" w:lineRule="atLeast"/>
        <w:ind w:right="14"/>
        <w:jc w:val="both"/>
        <w:rPr>
          <w:rFonts w:ascii="Times New Roman CYR" w:eastAsia="Times New Roman" w:hAnsi="Times New Roman CYR"/>
          <w:sz w:val="28"/>
          <w:szCs w:val="28"/>
          <w:lang w:eastAsia="ru-RU"/>
        </w:rPr>
      </w:pPr>
    </w:p>
    <w:p w:rsidR="00DF31F7" w:rsidRPr="00240FE6" w:rsidRDefault="00DF31F7" w:rsidP="00DF31F7">
      <w:pPr>
        <w:shd w:val="clear" w:color="auto" w:fill="FFFFFF"/>
        <w:spacing w:after="0" w:line="240" w:lineRule="atLeast"/>
        <w:jc w:val="center"/>
        <w:rPr>
          <w:rFonts w:ascii="Times New Roman CYR" w:eastAsia="Times New Roman" w:hAnsi="Times New Roman CYR"/>
          <w:b/>
          <w:spacing w:val="-1"/>
          <w:sz w:val="28"/>
          <w:szCs w:val="28"/>
          <w:lang w:eastAsia="ru-RU"/>
        </w:rPr>
      </w:pPr>
      <w:r w:rsidRPr="00240FE6">
        <w:rPr>
          <w:rFonts w:ascii="Times New Roman CYR" w:eastAsia="Times New Roman" w:hAnsi="Times New Roman CYR"/>
          <w:b/>
          <w:spacing w:val="-1"/>
          <w:sz w:val="28"/>
          <w:szCs w:val="28"/>
          <w:lang w:val="en-US" w:eastAsia="ru-RU"/>
        </w:rPr>
        <w:t>IX</w:t>
      </w:r>
      <w:r w:rsidRPr="00240FE6">
        <w:rPr>
          <w:rFonts w:ascii="Times New Roman CYR" w:eastAsia="Times New Roman" w:hAnsi="Times New Roman CYR"/>
          <w:b/>
          <w:spacing w:val="-1"/>
          <w:sz w:val="28"/>
          <w:szCs w:val="28"/>
          <w:lang w:eastAsia="ru-RU"/>
        </w:rPr>
        <w:t>. Заключительные положения</w:t>
      </w:r>
    </w:p>
    <w:p w:rsidR="00DF31F7" w:rsidRPr="00DF31F7" w:rsidRDefault="00DF31F7" w:rsidP="00DF31F7">
      <w:pPr>
        <w:shd w:val="clear" w:color="auto" w:fill="FFFFFF"/>
        <w:spacing w:after="0" w:line="240" w:lineRule="atLeast"/>
        <w:jc w:val="center"/>
        <w:rPr>
          <w:rFonts w:ascii="Times New Roman CYR" w:eastAsia="Times New Roman" w:hAnsi="Times New Roman CYR"/>
          <w:spacing w:val="-1"/>
          <w:sz w:val="28"/>
          <w:szCs w:val="28"/>
          <w:lang w:eastAsia="ru-RU"/>
        </w:rPr>
      </w:pPr>
    </w:p>
    <w:p w:rsidR="00DF31F7" w:rsidRPr="00DF31F7" w:rsidRDefault="00DF31F7" w:rsidP="00240FE6">
      <w:pPr>
        <w:shd w:val="clear" w:color="auto" w:fill="FFFFFF"/>
        <w:tabs>
          <w:tab w:val="left" w:pos="1018"/>
        </w:tabs>
        <w:spacing w:after="0" w:line="360" w:lineRule="atLeast"/>
        <w:ind w:right="24"/>
        <w:jc w:val="both"/>
        <w:rPr>
          <w:rFonts w:ascii="Times New Roman CYR" w:eastAsia="Times New Roman" w:hAnsi="Times New Roman CYR"/>
          <w:spacing w:val="-13"/>
          <w:sz w:val="28"/>
          <w:szCs w:val="28"/>
          <w:lang w:eastAsia="ru-RU"/>
        </w:rPr>
      </w:pPr>
      <w:r w:rsidRPr="00DF31F7">
        <w:rPr>
          <w:rFonts w:ascii="Times New Roman CYR" w:eastAsia="Times New Roman" w:hAnsi="Times New Roman CYR"/>
          <w:spacing w:val="-13"/>
          <w:sz w:val="28"/>
          <w:szCs w:val="28"/>
          <w:lang w:eastAsia="ru-RU"/>
        </w:rPr>
        <w:t>3</w:t>
      </w:r>
      <w:r w:rsidR="00AB0838">
        <w:rPr>
          <w:rFonts w:ascii="Times New Roman CYR" w:eastAsia="Times New Roman" w:hAnsi="Times New Roman CYR"/>
          <w:spacing w:val="-13"/>
          <w:sz w:val="28"/>
          <w:szCs w:val="28"/>
          <w:lang w:eastAsia="ru-RU"/>
        </w:rPr>
        <w:t>2</w:t>
      </w:r>
      <w:r w:rsidRPr="00DF31F7">
        <w:rPr>
          <w:rFonts w:ascii="Times New Roman CYR" w:eastAsia="Times New Roman" w:hAnsi="Times New Roman CYR"/>
          <w:spacing w:val="-13"/>
          <w:sz w:val="28"/>
          <w:szCs w:val="28"/>
          <w:lang w:eastAsia="ru-RU"/>
        </w:rPr>
        <w:t>. </w:t>
      </w:r>
      <w:r w:rsidRPr="00DF31F7">
        <w:rPr>
          <w:rFonts w:ascii="Times New Roman CYR" w:eastAsia="Times New Roman" w:hAnsi="Times New Roman CYR"/>
          <w:sz w:val="28"/>
          <w:szCs w:val="28"/>
          <w:lang w:eastAsia="ru-RU"/>
        </w:rPr>
        <w:t>Настоящий трудовой договор вступает в силу с момента подписания обеими сторонами.</w:t>
      </w:r>
    </w:p>
    <w:p w:rsidR="00DF31F7" w:rsidRPr="00DF31F7" w:rsidRDefault="00DF31F7" w:rsidP="00240FE6">
      <w:pPr>
        <w:shd w:val="clear" w:color="auto" w:fill="FFFFFF"/>
        <w:tabs>
          <w:tab w:val="left" w:pos="1123"/>
        </w:tabs>
        <w:spacing w:after="0" w:line="360" w:lineRule="atLeast"/>
        <w:ind w:right="34"/>
        <w:jc w:val="both"/>
        <w:rPr>
          <w:rFonts w:ascii="Times New Roman CYR" w:eastAsia="Times New Roman" w:hAnsi="Times New Roman CYR"/>
          <w:sz w:val="28"/>
          <w:szCs w:val="28"/>
          <w:lang w:eastAsia="ru-RU"/>
        </w:rPr>
      </w:pPr>
      <w:r w:rsidRPr="00DF31F7">
        <w:rPr>
          <w:rFonts w:ascii="Times New Roman CYR" w:eastAsia="Times New Roman" w:hAnsi="Times New Roman CYR"/>
          <w:spacing w:val="-13"/>
          <w:sz w:val="28"/>
          <w:szCs w:val="28"/>
          <w:lang w:eastAsia="ru-RU"/>
        </w:rPr>
        <w:t>3</w:t>
      </w:r>
      <w:r w:rsidR="00AB0838">
        <w:rPr>
          <w:rFonts w:ascii="Times New Roman CYR" w:eastAsia="Times New Roman" w:hAnsi="Times New Roman CYR"/>
          <w:spacing w:val="-13"/>
          <w:sz w:val="28"/>
          <w:szCs w:val="28"/>
          <w:lang w:eastAsia="ru-RU"/>
        </w:rPr>
        <w:t>3</w:t>
      </w:r>
      <w:r w:rsidRPr="00DF31F7">
        <w:rPr>
          <w:rFonts w:ascii="Times New Roman CYR" w:eastAsia="Times New Roman" w:hAnsi="Times New Roman CYR"/>
          <w:spacing w:val="-13"/>
          <w:sz w:val="28"/>
          <w:szCs w:val="28"/>
          <w:lang w:eastAsia="ru-RU"/>
        </w:rPr>
        <w:t>. </w:t>
      </w:r>
      <w:r w:rsidRPr="00DF31F7">
        <w:rPr>
          <w:rFonts w:ascii="Times New Roman CYR" w:eastAsia="Times New Roman" w:hAnsi="Times New Roman CYR"/>
          <w:sz w:val="28"/>
          <w:szCs w:val="28"/>
          <w:lang w:eastAsia="ru-RU"/>
        </w:rPr>
        <w:t xml:space="preserve">В части, не предусмотренной настоящим трудовым договором, руководитель и работодатель руководствуются непосредственно трудовым </w:t>
      </w:r>
      <w:r w:rsidRPr="00DF31F7">
        <w:rPr>
          <w:rFonts w:ascii="Times New Roman CYR" w:eastAsia="Times New Roman" w:hAnsi="Times New Roman CYR"/>
          <w:spacing w:val="-1"/>
          <w:sz w:val="28"/>
          <w:szCs w:val="28"/>
          <w:lang w:eastAsia="ru-RU"/>
        </w:rPr>
        <w:t xml:space="preserve">законодательством и иными нормативными правовыми актами Российской </w:t>
      </w:r>
      <w:r w:rsidRPr="00DF31F7">
        <w:rPr>
          <w:rFonts w:ascii="Times New Roman CYR" w:eastAsia="Times New Roman" w:hAnsi="Times New Roman CYR"/>
          <w:sz w:val="28"/>
          <w:szCs w:val="28"/>
          <w:lang w:eastAsia="ru-RU"/>
        </w:rPr>
        <w:t>Федерации, содержащими нормы трудового права.</w:t>
      </w:r>
    </w:p>
    <w:p w:rsidR="00DF31F7" w:rsidRPr="00DF31F7" w:rsidRDefault="00AB0838" w:rsidP="00240FE6">
      <w:pPr>
        <w:shd w:val="clear" w:color="auto" w:fill="FFFFFF"/>
        <w:tabs>
          <w:tab w:val="left" w:pos="1123"/>
        </w:tabs>
        <w:spacing w:after="0" w:line="360" w:lineRule="atLeast"/>
        <w:ind w:right="34"/>
        <w:jc w:val="both"/>
        <w:rPr>
          <w:rFonts w:ascii="Times New Roman CYR" w:eastAsia="Times New Roman" w:hAnsi="Times New Roman CYR"/>
          <w:spacing w:val="-1"/>
          <w:sz w:val="28"/>
          <w:szCs w:val="28"/>
          <w:lang w:eastAsia="ru-RU"/>
        </w:rPr>
      </w:pPr>
      <w:r>
        <w:rPr>
          <w:rFonts w:ascii="Times New Roman CYR" w:eastAsia="Times New Roman" w:hAnsi="Times New Roman CYR"/>
          <w:spacing w:val="-11"/>
          <w:sz w:val="28"/>
          <w:szCs w:val="28"/>
          <w:lang w:eastAsia="ru-RU"/>
        </w:rPr>
        <w:t>34</w:t>
      </w:r>
      <w:r w:rsidR="00DF31F7" w:rsidRPr="00DF31F7">
        <w:rPr>
          <w:rFonts w:ascii="Times New Roman CYR" w:eastAsia="Times New Roman" w:hAnsi="Times New Roman CYR"/>
          <w:spacing w:val="-11"/>
          <w:sz w:val="28"/>
          <w:szCs w:val="28"/>
          <w:lang w:eastAsia="ru-RU"/>
        </w:rPr>
        <w:t>. </w:t>
      </w:r>
      <w:r w:rsidR="00DF31F7" w:rsidRPr="00DF31F7">
        <w:rPr>
          <w:rFonts w:ascii="Times New Roman CYR" w:eastAsia="Times New Roman" w:hAnsi="Times New Roman CYR"/>
          <w:sz w:val="28"/>
          <w:szCs w:val="28"/>
          <w:lang w:eastAsia="ru-RU"/>
        </w:rPr>
        <w:t xml:space="preserve">Споры и разногласия, возникающие в отношении настоящего трудового договора, разрешаются по соглашению сторон, а при невозможности достижения </w:t>
      </w:r>
      <w:r w:rsidR="00DF31F7" w:rsidRPr="00DF31F7">
        <w:rPr>
          <w:rFonts w:ascii="Times New Roman CYR" w:eastAsia="Times New Roman" w:hAnsi="Times New Roman CYR"/>
          <w:spacing w:val="-1"/>
          <w:sz w:val="28"/>
          <w:szCs w:val="28"/>
          <w:lang w:eastAsia="ru-RU"/>
        </w:rPr>
        <w:t>согласия - в соответствии с законодательством Российской Федерации.</w:t>
      </w:r>
    </w:p>
    <w:p w:rsidR="00DF31F7" w:rsidRPr="00DF31F7" w:rsidRDefault="00AB0838" w:rsidP="00240FE6">
      <w:pPr>
        <w:shd w:val="clear" w:color="auto" w:fill="FFFFFF"/>
        <w:tabs>
          <w:tab w:val="left" w:pos="1123"/>
        </w:tabs>
        <w:spacing w:after="0" w:line="360" w:lineRule="atLeast"/>
        <w:ind w:right="34"/>
        <w:jc w:val="both"/>
        <w:rPr>
          <w:rFonts w:ascii="Times New Roman CYR" w:eastAsia="Times New Roman" w:hAnsi="Times New Roman CYR"/>
          <w:sz w:val="28"/>
          <w:szCs w:val="20"/>
          <w:lang w:eastAsia="ru-RU"/>
        </w:rPr>
      </w:pPr>
      <w:r>
        <w:rPr>
          <w:rFonts w:ascii="Times New Roman CYR" w:eastAsia="Times New Roman" w:hAnsi="Times New Roman CYR"/>
          <w:spacing w:val="-13"/>
          <w:sz w:val="28"/>
          <w:szCs w:val="28"/>
          <w:lang w:eastAsia="ru-RU"/>
        </w:rPr>
        <w:t>35</w:t>
      </w:r>
      <w:r w:rsidR="00DF31F7" w:rsidRPr="00DF31F7">
        <w:rPr>
          <w:rFonts w:ascii="Times New Roman CYR" w:eastAsia="Times New Roman" w:hAnsi="Times New Roman CYR"/>
          <w:spacing w:val="-13"/>
          <w:sz w:val="28"/>
          <w:szCs w:val="28"/>
          <w:lang w:eastAsia="ru-RU"/>
        </w:rPr>
        <w:t>. </w:t>
      </w:r>
      <w:r w:rsidR="00DF31F7" w:rsidRPr="00DF31F7">
        <w:rPr>
          <w:rFonts w:ascii="Times New Roman CYR" w:eastAsia="Times New Roman" w:hAnsi="Times New Roman CYR"/>
          <w:sz w:val="28"/>
          <w:szCs w:val="28"/>
          <w:lang w:eastAsia="ru-RU"/>
        </w:rPr>
        <w:t xml:space="preserve">В соответствии со статьей 276 Трудового кодекса Российской </w:t>
      </w:r>
      <w:r w:rsidR="00DF31F7" w:rsidRPr="00DF31F7">
        <w:rPr>
          <w:rFonts w:ascii="Times New Roman CYR" w:eastAsia="Times New Roman" w:hAnsi="Times New Roman CYR"/>
          <w:spacing w:val="-1"/>
          <w:sz w:val="28"/>
          <w:szCs w:val="28"/>
          <w:lang w:eastAsia="ru-RU"/>
        </w:rPr>
        <w:t xml:space="preserve">Федерации </w:t>
      </w:r>
      <w:r w:rsidR="00DF31F7" w:rsidRPr="00DF31F7">
        <w:rPr>
          <w:rFonts w:ascii="Times New Roman CYR" w:eastAsia="Times New Roman" w:hAnsi="Times New Roman CYR"/>
          <w:sz w:val="28"/>
          <w:szCs w:val="28"/>
          <w:lang w:eastAsia="ru-RU"/>
        </w:rPr>
        <w:t xml:space="preserve">руководитель </w:t>
      </w:r>
      <w:r w:rsidR="00DF31F7" w:rsidRPr="00DF31F7">
        <w:rPr>
          <w:rFonts w:ascii="Times New Roman CYR" w:eastAsia="Times New Roman" w:hAnsi="Times New Roman CYR"/>
          <w:spacing w:val="-1"/>
          <w:sz w:val="28"/>
          <w:szCs w:val="28"/>
          <w:lang w:eastAsia="ru-RU"/>
        </w:rPr>
        <w:t xml:space="preserve">вправе выполнять работу по совместительству у другого </w:t>
      </w:r>
      <w:r w:rsidR="00DF31F7" w:rsidRPr="00DF31F7">
        <w:rPr>
          <w:rFonts w:ascii="Times New Roman CYR" w:eastAsia="Times New Roman" w:hAnsi="Times New Roman CYR"/>
          <w:sz w:val="28"/>
          <w:szCs w:val="28"/>
          <w:lang w:eastAsia="ru-RU"/>
        </w:rPr>
        <w:t>работодателя только с разрешения работодателя.</w:t>
      </w:r>
    </w:p>
    <w:p w:rsidR="00DF31F7" w:rsidRPr="00DF31F7" w:rsidRDefault="00AB0838" w:rsidP="00240FE6">
      <w:pPr>
        <w:shd w:val="clear" w:color="auto" w:fill="FFFFFF"/>
        <w:tabs>
          <w:tab w:val="left" w:pos="965"/>
        </w:tabs>
        <w:spacing w:after="0" w:line="360" w:lineRule="atLeast"/>
        <w:ind w:right="29"/>
        <w:jc w:val="both"/>
        <w:rPr>
          <w:rFonts w:ascii="Times New Roman CYR" w:eastAsia="Times New Roman" w:hAnsi="Times New Roman CYR"/>
          <w:sz w:val="28"/>
          <w:szCs w:val="28"/>
          <w:lang w:eastAsia="ru-RU"/>
        </w:rPr>
      </w:pPr>
      <w:r>
        <w:rPr>
          <w:rFonts w:ascii="Times New Roman CYR" w:eastAsia="Times New Roman" w:hAnsi="Times New Roman CYR"/>
          <w:spacing w:val="-1"/>
          <w:sz w:val="28"/>
          <w:szCs w:val="28"/>
          <w:lang w:eastAsia="ru-RU"/>
        </w:rPr>
        <w:t>36</w:t>
      </w:r>
      <w:r w:rsidR="00DF31F7" w:rsidRPr="00DF31F7">
        <w:rPr>
          <w:rFonts w:ascii="Times New Roman CYR" w:eastAsia="Times New Roman" w:hAnsi="Times New Roman CYR"/>
          <w:spacing w:val="-1"/>
          <w:sz w:val="28"/>
          <w:szCs w:val="28"/>
          <w:lang w:eastAsia="ru-RU"/>
        </w:rPr>
        <w:t>.</w:t>
      </w:r>
      <w:r w:rsidR="00DF31F7" w:rsidRPr="00DF31F7">
        <w:rPr>
          <w:rFonts w:ascii="Times New Roman CYR" w:eastAsia="Times New Roman" w:hAnsi="Times New Roman CYR"/>
          <w:spacing w:val="-2"/>
          <w:sz w:val="28"/>
          <w:szCs w:val="28"/>
          <w:lang w:eastAsia="ru-RU"/>
        </w:rPr>
        <w:t xml:space="preserve"> Настоящий трудовой договор составлен в 2 экземплярах, имеющих </w:t>
      </w:r>
      <w:r w:rsidR="00DF31F7" w:rsidRPr="00DF31F7">
        <w:rPr>
          <w:rFonts w:ascii="Times New Roman CYR" w:eastAsia="Times New Roman" w:hAnsi="Times New Roman CYR"/>
          <w:sz w:val="28"/>
          <w:szCs w:val="28"/>
          <w:lang w:eastAsia="ru-RU"/>
        </w:rPr>
        <w:t xml:space="preserve">одинаковую юридическую силу. Один экземпляр хранится работодателем в личном деле руководителя, второй - у руководителя. </w:t>
      </w:r>
    </w:p>
    <w:p w:rsidR="00DF31F7" w:rsidRPr="00DF31F7" w:rsidRDefault="00DF31F7" w:rsidP="00240FE6">
      <w:pPr>
        <w:shd w:val="clear" w:color="auto" w:fill="FFFFFF"/>
        <w:tabs>
          <w:tab w:val="left" w:pos="965"/>
        </w:tabs>
        <w:spacing w:after="0" w:line="360" w:lineRule="atLeast"/>
        <w:ind w:right="29"/>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3</w:t>
      </w:r>
      <w:r w:rsidR="00AB0838">
        <w:rPr>
          <w:rFonts w:ascii="Times New Roman CYR" w:eastAsia="Times New Roman" w:hAnsi="Times New Roman CYR"/>
          <w:sz w:val="28"/>
          <w:szCs w:val="28"/>
          <w:lang w:eastAsia="ru-RU"/>
        </w:rPr>
        <w:t>7</w:t>
      </w:r>
      <w:r w:rsidRPr="00DF31F7">
        <w:rPr>
          <w:rFonts w:ascii="Times New Roman CYR" w:eastAsia="Times New Roman" w:hAnsi="Times New Roman CYR"/>
          <w:sz w:val="28"/>
          <w:szCs w:val="28"/>
          <w:lang w:eastAsia="ru-RU"/>
        </w:rPr>
        <w:t xml:space="preserve">. Стороны: </w:t>
      </w:r>
    </w:p>
    <w:p w:rsidR="00DF31F7" w:rsidRPr="00DF31F7" w:rsidRDefault="00DF31F7" w:rsidP="00DF31F7">
      <w:pPr>
        <w:shd w:val="clear" w:color="auto" w:fill="FFFFFF"/>
        <w:tabs>
          <w:tab w:val="left" w:pos="965"/>
        </w:tabs>
        <w:spacing w:after="0" w:line="240" w:lineRule="atLeast"/>
        <w:ind w:right="29" w:firstLine="700"/>
        <w:jc w:val="both"/>
        <w:rPr>
          <w:rFonts w:ascii="Times New Roman CYR" w:eastAsia="Times New Roman" w:hAnsi="Times New Roman CYR"/>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4820"/>
      </w:tblGrid>
      <w:tr w:rsidR="00DF31F7" w:rsidRPr="00DF31F7" w:rsidTr="00F52CDE">
        <w:tc>
          <w:tcPr>
            <w:tcW w:w="4786" w:type="dxa"/>
            <w:tcBorders>
              <w:top w:val="nil"/>
              <w:left w:val="nil"/>
              <w:bottom w:val="nil"/>
              <w:right w:val="nil"/>
            </w:tcBorders>
          </w:tcPr>
          <w:p w:rsidR="00DF31F7" w:rsidRPr="00DF31F7" w:rsidRDefault="00DF31F7" w:rsidP="00DF31F7">
            <w:pPr>
              <w:tabs>
                <w:tab w:val="left" w:pos="965"/>
                <w:tab w:val="left" w:pos="5030"/>
              </w:tabs>
              <w:spacing w:after="0" w:line="240" w:lineRule="atLeast"/>
              <w:jc w:val="both"/>
              <w:rPr>
                <w:rFonts w:ascii="Times New Roman CYR" w:eastAsia="Times New Roman" w:hAnsi="Times New Roman CYR"/>
                <w:spacing w:val="-4"/>
                <w:sz w:val="28"/>
                <w:szCs w:val="28"/>
                <w:lang w:eastAsia="ru-RU"/>
              </w:rPr>
            </w:pPr>
            <w:r w:rsidRPr="00DF31F7">
              <w:rPr>
                <w:rFonts w:ascii="Times New Roman CYR" w:eastAsia="Times New Roman" w:hAnsi="Times New Roman CYR"/>
                <w:spacing w:val="-4"/>
                <w:sz w:val="28"/>
                <w:szCs w:val="28"/>
                <w:lang w:eastAsia="ru-RU"/>
              </w:rPr>
              <w:t xml:space="preserve">           РАБОТОДАТЕЛЬ</w:t>
            </w:r>
          </w:p>
          <w:p w:rsidR="00DF31F7" w:rsidRPr="00DF31F7" w:rsidRDefault="00DF31F7" w:rsidP="00DF31F7">
            <w:pPr>
              <w:tabs>
                <w:tab w:val="left" w:pos="965"/>
                <w:tab w:val="left" w:pos="5030"/>
              </w:tabs>
              <w:spacing w:after="0" w:line="240" w:lineRule="atLeast"/>
              <w:jc w:val="both"/>
              <w:rPr>
                <w:rFonts w:ascii="Times New Roman CYR" w:eastAsia="Times New Roman" w:hAnsi="Times New Roman CYR"/>
                <w:spacing w:val="-4"/>
                <w:sz w:val="28"/>
                <w:szCs w:val="28"/>
                <w:lang w:eastAsia="ru-RU"/>
              </w:rPr>
            </w:pPr>
          </w:p>
          <w:p w:rsidR="00DF31F7" w:rsidRPr="00DF31F7" w:rsidRDefault="00DF31F7" w:rsidP="00DF31F7">
            <w:pPr>
              <w:tabs>
                <w:tab w:val="left" w:pos="965"/>
                <w:tab w:val="left" w:pos="5030"/>
              </w:tabs>
              <w:spacing w:after="0" w:line="240" w:lineRule="atLeast"/>
              <w:jc w:val="both"/>
              <w:rPr>
                <w:rFonts w:ascii="Times New Roman CYR" w:eastAsia="Times New Roman" w:hAnsi="Times New Roman CYR"/>
                <w:spacing w:val="-4"/>
                <w:sz w:val="28"/>
                <w:szCs w:val="28"/>
                <w:lang w:eastAsia="ru-RU"/>
              </w:rPr>
            </w:pPr>
            <w:r w:rsidRPr="00DF31F7">
              <w:rPr>
                <w:rFonts w:ascii="Times New Roman CYR" w:eastAsia="Times New Roman" w:hAnsi="Times New Roman CYR"/>
                <w:spacing w:val="-4"/>
                <w:sz w:val="28"/>
                <w:szCs w:val="28"/>
                <w:lang w:eastAsia="ru-RU"/>
              </w:rPr>
              <w:t>_______________________________</w:t>
            </w:r>
          </w:p>
          <w:p w:rsidR="00DF31F7" w:rsidRPr="00DF31F7" w:rsidRDefault="00DF31F7" w:rsidP="00DF31F7">
            <w:pPr>
              <w:tabs>
                <w:tab w:val="left" w:pos="965"/>
                <w:tab w:val="left" w:pos="5030"/>
              </w:tabs>
              <w:spacing w:after="240" w:line="240" w:lineRule="atLeast"/>
              <w:jc w:val="both"/>
              <w:rPr>
                <w:rFonts w:ascii="Times New Roman CYR" w:eastAsia="Times New Roman" w:hAnsi="Times New Roman CYR"/>
                <w:spacing w:val="-4"/>
                <w:sz w:val="20"/>
                <w:szCs w:val="20"/>
                <w:lang w:eastAsia="ru-RU"/>
              </w:rPr>
            </w:pPr>
            <w:r w:rsidRPr="00DF31F7">
              <w:rPr>
                <w:rFonts w:ascii="Times New Roman CYR" w:eastAsia="Times New Roman" w:hAnsi="Times New Roman CYR"/>
                <w:spacing w:val="-4"/>
                <w:sz w:val="20"/>
                <w:szCs w:val="20"/>
                <w:lang w:eastAsia="ru-RU"/>
              </w:rPr>
              <w:t xml:space="preserve">                     (полное наименование)</w:t>
            </w:r>
          </w:p>
          <w:p w:rsidR="00DF31F7" w:rsidRPr="00DF31F7" w:rsidRDefault="00DF31F7" w:rsidP="00DF31F7">
            <w:pPr>
              <w:spacing w:after="0" w:line="240" w:lineRule="atLeast"/>
              <w:jc w:val="both"/>
              <w:rPr>
                <w:rFonts w:ascii="Times New Roman CYR" w:eastAsia="Times New Roman" w:hAnsi="Times New Roman CYR"/>
                <w:spacing w:val="-3"/>
                <w:sz w:val="28"/>
                <w:szCs w:val="20"/>
                <w:lang w:eastAsia="ru-RU"/>
              </w:rPr>
            </w:pPr>
            <w:r w:rsidRPr="00DF31F7">
              <w:rPr>
                <w:rFonts w:ascii="Times New Roman CYR" w:eastAsia="Times New Roman" w:hAnsi="Times New Roman CYR"/>
                <w:spacing w:val="-3"/>
                <w:sz w:val="28"/>
                <w:szCs w:val="20"/>
                <w:lang w:eastAsia="ru-RU"/>
              </w:rPr>
              <w:t>Адрес (место нахождения) _________ __________________________________________________________________________________________________________________________________</w:t>
            </w:r>
          </w:p>
          <w:p w:rsidR="00DF31F7" w:rsidRPr="00DF31F7" w:rsidRDefault="00DF31F7" w:rsidP="00DF31F7">
            <w:pPr>
              <w:spacing w:after="0" w:line="240" w:lineRule="atLeast"/>
              <w:jc w:val="both"/>
              <w:rPr>
                <w:rFonts w:ascii="Times New Roman CYR" w:eastAsia="Times New Roman" w:hAnsi="Times New Roman CYR"/>
                <w:spacing w:val="-3"/>
                <w:sz w:val="28"/>
                <w:szCs w:val="20"/>
                <w:lang w:eastAsia="ru-RU"/>
              </w:rPr>
            </w:pPr>
            <w:r w:rsidRPr="00DF31F7">
              <w:rPr>
                <w:rFonts w:ascii="Times New Roman CYR" w:eastAsia="Times New Roman" w:hAnsi="Times New Roman CYR"/>
                <w:spacing w:val="-3"/>
                <w:sz w:val="28"/>
                <w:szCs w:val="20"/>
                <w:lang w:eastAsia="ru-RU"/>
              </w:rPr>
              <w:t xml:space="preserve">ИНН___________________________  </w:t>
            </w:r>
          </w:p>
          <w:p w:rsidR="00DF31F7" w:rsidRPr="00DF31F7" w:rsidRDefault="00DF31F7" w:rsidP="00DF31F7">
            <w:pPr>
              <w:tabs>
                <w:tab w:val="center" w:pos="840"/>
                <w:tab w:val="center" w:pos="2380"/>
                <w:tab w:val="center" w:pos="3795"/>
              </w:tabs>
              <w:spacing w:after="0" w:line="240" w:lineRule="atLeast"/>
              <w:jc w:val="both"/>
              <w:rPr>
                <w:rFonts w:ascii="Times New Roman CYR" w:eastAsia="Times New Roman" w:hAnsi="Times New Roman CYR"/>
                <w:spacing w:val="-3"/>
                <w:sz w:val="28"/>
                <w:szCs w:val="20"/>
                <w:lang w:eastAsia="ru-RU"/>
              </w:rPr>
            </w:pPr>
          </w:p>
          <w:p w:rsidR="00DF31F7" w:rsidRPr="00DF31F7" w:rsidRDefault="00DF31F7" w:rsidP="00DF31F7">
            <w:pPr>
              <w:tabs>
                <w:tab w:val="center" w:pos="840"/>
                <w:tab w:val="center" w:pos="2380"/>
                <w:tab w:val="center" w:pos="3795"/>
              </w:tabs>
              <w:spacing w:after="0" w:line="240" w:lineRule="atLeast"/>
              <w:jc w:val="both"/>
              <w:rPr>
                <w:rFonts w:ascii="Times New Roman CYR" w:eastAsia="Times New Roman" w:hAnsi="Times New Roman CYR"/>
                <w:spacing w:val="-3"/>
                <w:sz w:val="28"/>
                <w:szCs w:val="20"/>
                <w:lang w:eastAsia="ru-RU"/>
              </w:rPr>
            </w:pPr>
          </w:p>
          <w:p w:rsidR="00DF31F7" w:rsidRPr="00DF31F7" w:rsidRDefault="00DF31F7" w:rsidP="00DF31F7">
            <w:pPr>
              <w:tabs>
                <w:tab w:val="center" w:pos="840"/>
                <w:tab w:val="center" w:pos="2380"/>
                <w:tab w:val="center" w:pos="3795"/>
              </w:tabs>
              <w:spacing w:after="0" w:line="240" w:lineRule="atLeast"/>
              <w:jc w:val="both"/>
              <w:rPr>
                <w:rFonts w:ascii="Times New Roman CYR" w:eastAsia="Times New Roman" w:hAnsi="Times New Roman CYR"/>
                <w:spacing w:val="-3"/>
                <w:sz w:val="28"/>
                <w:szCs w:val="20"/>
                <w:lang w:eastAsia="ru-RU"/>
              </w:rPr>
            </w:pPr>
          </w:p>
          <w:p w:rsidR="00DF31F7" w:rsidRPr="00DF31F7" w:rsidRDefault="00DF31F7" w:rsidP="00DF31F7">
            <w:pPr>
              <w:tabs>
                <w:tab w:val="center" w:pos="840"/>
                <w:tab w:val="center" w:pos="2380"/>
                <w:tab w:val="center" w:pos="3795"/>
              </w:tabs>
              <w:spacing w:after="0" w:line="240" w:lineRule="atLeast"/>
              <w:jc w:val="both"/>
              <w:rPr>
                <w:rFonts w:ascii="Times New Roman CYR" w:eastAsia="Times New Roman" w:hAnsi="Times New Roman CYR"/>
                <w:spacing w:val="-3"/>
                <w:sz w:val="28"/>
                <w:szCs w:val="20"/>
                <w:lang w:eastAsia="ru-RU"/>
              </w:rPr>
            </w:pPr>
          </w:p>
          <w:p w:rsidR="00DF31F7" w:rsidRPr="00DF31F7" w:rsidRDefault="00DF31F7" w:rsidP="00DF31F7">
            <w:pPr>
              <w:tabs>
                <w:tab w:val="center" w:pos="840"/>
                <w:tab w:val="center" w:pos="2380"/>
                <w:tab w:val="center" w:pos="3795"/>
              </w:tabs>
              <w:spacing w:after="0" w:line="240" w:lineRule="atLeast"/>
              <w:jc w:val="both"/>
              <w:rPr>
                <w:rFonts w:ascii="Times New Roman CYR" w:eastAsia="Times New Roman" w:hAnsi="Times New Roman CYR"/>
                <w:spacing w:val="-3"/>
                <w:sz w:val="28"/>
                <w:szCs w:val="20"/>
                <w:lang w:eastAsia="ru-RU"/>
              </w:rPr>
            </w:pPr>
            <w:r w:rsidRPr="00DF31F7">
              <w:rPr>
                <w:rFonts w:ascii="Times New Roman CYR" w:eastAsia="Times New Roman" w:hAnsi="Times New Roman CYR"/>
                <w:spacing w:val="-3"/>
                <w:sz w:val="28"/>
                <w:szCs w:val="20"/>
                <w:lang w:eastAsia="ru-RU"/>
              </w:rPr>
              <w:t>_________   _________ _________</w:t>
            </w:r>
          </w:p>
          <w:p w:rsidR="00DF31F7" w:rsidRPr="00DF31F7" w:rsidRDefault="00DF31F7" w:rsidP="00DF31F7">
            <w:pPr>
              <w:tabs>
                <w:tab w:val="center" w:pos="840"/>
                <w:tab w:val="center" w:pos="2380"/>
                <w:tab w:val="center" w:pos="3795"/>
              </w:tabs>
              <w:spacing w:after="0" w:line="240" w:lineRule="atLeast"/>
              <w:jc w:val="both"/>
              <w:rPr>
                <w:rFonts w:ascii="Times New Roman CYR" w:eastAsia="Times New Roman" w:hAnsi="Times New Roman CYR"/>
                <w:sz w:val="20"/>
                <w:szCs w:val="20"/>
                <w:lang w:eastAsia="ru-RU"/>
              </w:rPr>
            </w:pPr>
            <w:r w:rsidRPr="00DF31F7">
              <w:rPr>
                <w:rFonts w:ascii="Times New Roman CYR" w:eastAsia="Times New Roman" w:hAnsi="Times New Roman CYR"/>
                <w:spacing w:val="-3"/>
                <w:sz w:val="20"/>
                <w:szCs w:val="20"/>
                <w:lang w:eastAsia="ru-RU"/>
              </w:rPr>
              <w:t xml:space="preserve">  (</w:t>
            </w:r>
            <w:proofErr w:type="gramStart"/>
            <w:r w:rsidRPr="00DF31F7">
              <w:rPr>
                <w:rFonts w:ascii="Times New Roman CYR" w:eastAsia="Times New Roman" w:hAnsi="Times New Roman CYR"/>
                <w:spacing w:val="-3"/>
                <w:sz w:val="20"/>
                <w:szCs w:val="20"/>
                <w:lang w:eastAsia="ru-RU"/>
              </w:rPr>
              <w:t xml:space="preserve">должность)   </w:t>
            </w:r>
            <w:proofErr w:type="gramEnd"/>
            <w:r w:rsidRPr="00DF31F7">
              <w:rPr>
                <w:rFonts w:ascii="Times New Roman CYR" w:eastAsia="Times New Roman" w:hAnsi="Times New Roman CYR"/>
                <w:spacing w:val="-3"/>
                <w:sz w:val="20"/>
                <w:szCs w:val="20"/>
                <w:lang w:eastAsia="ru-RU"/>
              </w:rPr>
              <w:t xml:space="preserve">          (подпись)                     (</w:t>
            </w:r>
            <w:proofErr w:type="spellStart"/>
            <w:r w:rsidRPr="00DF31F7">
              <w:rPr>
                <w:rFonts w:ascii="Times New Roman CYR" w:eastAsia="Times New Roman" w:hAnsi="Times New Roman CYR"/>
                <w:spacing w:val="-3"/>
                <w:sz w:val="20"/>
                <w:szCs w:val="20"/>
                <w:lang w:eastAsia="ru-RU"/>
              </w:rPr>
              <w:t>ф.и.о.</w:t>
            </w:r>
            <w:proofErr w:type="spellEnd"/>
            <w:r w:rsidRPr="00DF31F7">
              <w:rPr>
                <w:rFonts w:ascii="Times New Roman CYR" w:eastAsia="Times New Roman" w:hAnsi="Times New Roman CYR"/>
                <w:spacing w:val="-3"/>
                <w:sz w:val="20"/>
                <w:szCs w:val="20"/>
                <w:lang w:eastAsia="ru-RU"/>
              </w:rPr>
              <w:t>)</w:t>
            </w:r>
            <w:r w:rsidRPr="00DF31F7">
              <w:rPr>
                <w:rFonts w:ascii="Times New Roman CYR" w:eastAsia="Times New Roman" w:hAnsi="Times New Roman CYR"/>
                <w:spacing w:val="-3"/>
                <w:sz w:val="20"/>
                <w:szCs w:val="20"/>
                <w:lang w:eastAsia="ru-RU"/>
              </w:rPr>
              <w:tab/>
            </w:r>
            <w:r w:rsidRPr="00DF31F7">
              <w:rPr>
                <w:rFonts w:ascii="Times New Roman CYR" w:eastAsia="Times New Roman" w:hAnsi="Times New Roman CYR"/>
                <w:sz w:val="20"/>
                <w:szCs w:val="20"/>
                <w:lang w:eastAsia="ru-RU"/>
              </w:rPr>
              <w:tab/>
            </w:r>
          </w:p>
          <w:p w:rsidR="00DF31F7" w:rsidRPr="00DF31F7" w:rsidRDefault="00DF31F7" w:rsidP="00DF31F7">
            <w:pPr>
              <w:spacing w:after="0" w:line="24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М.П.</w:t>
            </w:r>
          </w:p>
          <w:p w:rsidR="00DF31F7" w:rsidRPr="00DF31F7" w:rsidRDefault="00DF31F7" w:rsidP="00DF31F7">
            <w:pPr>
              <w:widowControl w:val="0"/>
              <w:autoSpaceDE w:val="0"/>
              <w:autoSpaceDN w:val="0"/>
              <w:adjustRightInd w:val="0"/>
              <w:spacing w:after="0" w:line="240" w:lineRule="atLeast"/>
              <w:jc w:val="both"/>
              <w:rPr>
                <w:rFonts w:ascii="Times New Roman CYR" w:eastAsia="Times New Roman" w:hAnsi="Times New Roman CYR"/>
                <w:sz w:val="28"/>
                <w:szCs w:val="28"/>
                <w:lang w:eastAsia="ru-RU"/>
              </w:rPr>
            </w:pPr>
          </w:p>
        </w:tc>
        <w:tc>
          <w:tcPr>
            <w:tcW w:w="4820" w:type="dxa"/>
            <w:tcBorders>
              <w:top w:val="nil"/>
              <w:left w:val="nil"/>
              <w:bottom w:val="nil"/>
              <w:right w:val="nil"/>
            </w:tcBorders>
          </w:tcPr>
          <w:p w:rsidR="00DF31F7" w:rsidRPr="00DF31F7" w:rsidRDefault="00DF31F7" w:rsidP="00DF31F7">
            <w:pPr>
              <w:tabs>
                <w:tab w:val="left" w:pos="965"/>
                <w:tab w:val="left" w:pos="5030"/>
              </w:tabs>
              <w:spacing w:after="0" w:line="24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lastRenderedPageBreak/>
              <w:t xml:space="preserve">               РУКОВОДИТЕЛЬ</w:t>
            </w:r>
          </w:p>
          <w:p w:rsidR="00DF31F7" w:rsidRPr="00DF31F7" w:rsidRDefault="00DF31F7" w:rsidP="00DF31F7">
            <w:pPr>
              <w:spacing w:after="0" w:line="240" w:lineRule="atLeast"/>
              <w:jc w:val="both"/>
              <w:rPr>
                <w:rFonts w:ascii="Times New Roman CYR" w:eastAsia="Times New Roman" w:hAnsi="Times New Roman CYR"/>
                <w:spacing w:val="-3"/>
                <w:sz w:val="28"/>
                <w:szCs w:val="20"/>
                <w:lang w:eastAsia="ru-RU"/>
              </w:rPr>
            </w:pPr>
          </w:p>
          <w:p w:rsidR="00DF31F7" w:rsidRPr="00DF31F7" w:rsidRDefault="00DF31F7" w:rsidP="00DF31F7">
            <w:pPr>
              <w:spacing w:after="0" w:line="240" w:lineRule="atLeast"/>
              <w:jc w:val="both"/>
              <w:rPr>
                <w:rFonts w:ascii="Times New Roman CYR" w:eastAsia="Times New Roman" w:hAnsi="Times New Roman CYR"/>
                <w:spacing w:val="-3"/>
                <w:sz w:val="28"/>
                <w:szCs w:val="20"/>
                <w:lang w:eastAsia="ru-RU"/>
              </w:rPr>
            </w:pPr>
            <w:r w:rsidRPr="00DF31F7">
              <w:rPr>
                <w:rFonts w:ascii="Times New Roman CYR" w:eastAsia="Times New Roman" w:hAnsi="Times New Roman CYR"/>
                <w:spacing w:val="-3"/>
                <w:sz w:val="28"/>
                <w:szCs w:val="20"/>
                <w:lang w:eastAsia="ru-RU"/>
              </w:rPr>
              <w:t xml:space="preserve">_______________________________  </w:t>
            </w:r>
          </w:p>
          <w:p w:rsidR="00DF31F7" w:rsidRPr="00DF31F7" w:rsidRDefault="00DF31F7" w:rsidP="00DF31F7">
            <w:pPr>
              <w:spacing w:after="240" w:line="240" w:lineRule="atLeast"/>
              <w:jc w:val="both"/>
              <w:rPr>
                <w:rFonts w:ascii="Times New Roman CYR" w:eastAsia="Times New Roman" w:hAnsi="Times New Roman CYR"/>
                <w:spacing w:val="-3"/>
                <w:sz w:val="28"/>
                <w:szCs w:val="20"/>
                <w:lang w:eastAsia="ru-RU"/>
              </w:rPr>
            </w:pPr>
            <w:r w:rsidRPr="00DF31F7">
              <w:rPr>
                <w:rFonts w:ascii="Times New Roman CYR" w:eastAsia="Times New Roman" w:hAnsi="Times New Roman CYR"/>
                <w:sz w:val="20"/>
                <w:szCs w:val="20"/>
                <w:lang w:eastAsia="ru-RU"/>
              </w:rPr>
              <w:t xml:space="preserve">                                     (</w:t>
            </w:r>
            <w:proofErr w:type="spellStart"/>
            <w:r w:rsidRPr="00DF31F7">
              <w:rPr>
                <w:rFonts w:ascii="Times New Roman CYR" w:eastAsia="Times New Roman" w:hAnsi="Times New Roman CYR"/>
                <w:sz w:val="20"/>
                <w:szCs w:val="20"/>
                <w:lang w:eastAsia="ru-RU"/>
              </w:rPr>
              <w:t>ф.и.о.</w:t>
            </w:r>
            <w:proofErr w:type="spellEnd"/>
            <w:r w:rsidRPr="00DF31F7">
              <w:rPr>
                <w:rFonts w:ascii="Times New Roman CYR" w:eastAsia="Times New Roman" w:hAnsi="Times New Roman CYR"/>
                <w:sz w:val="20"/>
                <w:szCs w:val="20"/>
                <w:lang w:eastAsia="ru-RU"/>
              </w:rPr>
              <w:t>)</w:t>
            </w:r>
          </w:p>
          <w:p w:rsidR="00DF31F7" w:rsidRPr="00DF31F7" w:rsidRDefault="00DF31F7" w:rsidP="00DF31F7">
            <w:pPr>
              <w:spacing w:after="0" w:line="240" w:lineRule="atLeast"/>
              <w:jc w:val="both"/>
              <w:rPr>
                <w:rFonts w:ascii="Times New Roman CYR" w:eastAsia="Times New Roman" w:hAnsi="Times New Roman CYR"/>
                <w:spacing w:val="-3"/>
                <w:sz w:val="28"/>
                <w:szCs w:val="20"/>
                <w:lang w:eastAsia="ru-RU"/>
              </w:rPr>
            </w:pPr>
            <w:r w:rsidRPr="00DF31F7">
              <w:rPr>
                <w:rFonts w:ascii="Times New Roman CYR" w:eastAsia="Times New Roman" w:hAnsi="Times New Roman CYR"/>
                <w:spacing w:val="-3"/>
                <w:sz w:val="28"/>
                <w:szCs w:val="20"/>
                <w:lang w:eastAsia="ru-RU"/>
              </w:rPr>
              <w:t>Адрес места жительства___________ _______________________________</w:t>
            </w:r>
          </w:p>
          <w:p w:rsidR="00DF31F7" w:rsidRPr="00DF31F7" w:rsidRDefault="00DF31F7" w:rsidP="00DF31F7">
            <w:pPr>
              <w:spacing w:after="0" w:line="240" w:lineRule="atLeast"/>
              <w:rPr>
                <w:rFonts w:ascii="Times New Roman CYR" w:eastAsia="Times New Roman" w:hAnsi="Times New Roman CYR"/>
                <w:spacing w:val="-3"/>
                <w:sz w:val="28"/>
                <w:szCs w:val="20"/>
                <w:lang w:eastAsia="ru-RU"/>
              </w:rPr>
            </w:pPr>
            <w:r w:rsidRPr="00DF31F7">
              <w:rPr>
                <w:rFonts w:ascii="Times New Roman CYR" w:eastAsia="Times New Roman" w:hAnsi="Times New Roman CYR"/>
                <w:spacing w:val="-3"/>
                <w:sz w:val="28"/>
                <w:szCs w:val="20"/>
                <w:lang w:eastAsia="ru-RU"/>
              </w:rPr>
              <w:t>Паспорт (иной документ, удостоверяющий личность) _________ _________________________________</w:t>
            </w:r>
          </w:p>
          <w:p w:rsidR="00DF31F7" w:rsidRPr="00DF31F7" w:rsidRDefault="00DF31F7" w:rsidP="00DF31F7">
            <w:pPr>
              <w:spacing w:after="0" w:line="240" w:lineRule="atLeast"/>
              <w:rPr>
                <w:rFonts w:ascii="Times New Roman CYR" w:eastAsia="Times New Roman" w:hAnsi="Times New Roman CYR"/>
                <w:spacing w:val="-3"/>
                <w:sz w:val="28"/>
                <w:szCs w:val="20"/>
                <w:lang w:eastAsia="ru-RU"/>
              </w:rPr>
            </w:pPr>
            <w:r w:rsidRPr="00DF31F7">
              <w:rPr>
                <w:rFonts w:ascii="Times New Roman CYR" w:eastAsia="Times New Roman" w:hAnsi="Times New Roman CYR"/>
                <w:spacing w:val="-3"/>
                <w:sz w:val="28"/>
                <w:szCs w:val="20"/>
                <w:lang w:eastAsia="ru-RU"/>
              </w:rPr>
              <w:t>серия _____________ № ____________</w:t>
            </w:r>
          </w:p>
          <w:p w:rsidR="00DF31F7" w:rsidRPr="00DF31F7" w:rsidRDefault="00DF31F7" w:rsidP="00DF31F7">
            <w:pPr>
              <w:spacing w:after="0" w:line="240" w:lineRule="atLeast"/>
              <w:rPr>
                <w:rFonts w:ascii="Times New Roman CYR" w:eastAsia="Times New Roman" w:hAnsi="Times New Roman CYR"/>
                <w:spacing w:val="-3"/>
                <w:sz w:val="28"/>
                <w:szCs w:val="20"/>
                <w:lang w:eastAsia="ru-RU"/>
              </w:rPr>
            </w:pPr>
            <w:r w:rsidRPr="00DF31F7">
              <w:rPr>
                <w:rFonts w:ascii="Times New Roman CYR" w:eastAsia="Times New Roman" w:hAnsi="Times New Roman CYR"/>
                <w:spacing w:val="-3"/>
                <w:sz w:val="28"/>
                <w:szCs w:val="20"/>
                <w:lang w:eastAsia="ru-RU"/>
              </w:rPr>
              <w:t>кем выдан ________________________</w:t>
            </w:r>
          </w:p>
          <w:p w:rsidR="00DF31F7" w:rsidRPr="00DF31F7" w:rsidRDefault="00DF31F7" w:rsidP="00DF31F7">
            <w:pPr>
              <w:spacing w:after="0" w:line="240" w:lineRule="atLeast"/>
              <w:rPr>
                <w:rFonts w:ascii="Times New Roman CYR" w:eastAsia="Times New Roman" w:hAnsi="Times New Roman CYR" w:cs="Times New Roman CYR"/>
                <w:spacing w:val="-3"/>
                <w:sz w:val="28"/>
                <w:szCs w:val="20"/>
                <w:lang w:eastAsia="ru-RU"/>
              </w:rPr>
            </w:pPr>
            <w:r w:rsidRPr="00DF31F7">
              <w:rPr>
                <w:rFonts w:ascii="Times New Roman CYR" w:eastAsia="Times New Roman" w:hAnsi="Times New Roman CYR"/>
                <w:spacing w:val="-3"/>
                <w:sz w:val="28"/>
                <w:szCs w:val="20"/>
                <w:lang w:eastAsia="ru-RU"/>
              </w:rPr>
              <w:lastRenderedPageBreak/>
              <w:t xml:space="preserve">дата выдачи </w:t>
            </w:r>
            <w:r w:rsidRPr="00DF31F7">
              <w:rPr>
                <w:rFonts w:ascii="Times New Roman CYR" w:eastAsia="Times New Roman" w:hAnsi="Times New Roman CYR" w:cs="Times New Roman CYR"/>
                <w:spacing w:val="-3"/>
                <w:sz w:val="28"/>
                <w:szCs w:val="20"/>
                <w:lang w:eastAsia="ru-RU"/>
              </w:rPr>
              <w:t>"__" _________</w:t>
            </w:r>
            <w:proofErr w:type="gramStart"/>
            <w:r w:rsidRPr="00DF31F7">
              <w:rPr>
                <w:rFonts w:ascii="Times New Roman CYR" w:eastAsia="Times New Roman" w:hAnsi="Times New Roman CYR" w:cs="Times New Roman CYR"/>
                <w:spacing w:val="-3"/>
                <w:sz w:val="28"/>
                <w:szCs w:val="20"/>
                <w:lang w:eastAsia="ru-RU"/>
              </w:rPr>
              <w:t>_  _</w:t>
            </w:r>
            <w:proofErr w:type="gramEnd"/>
            <w:r w:rsidRPr="00DF31F7">
              <w:rPr>
                <w:rFonts w:ascii="Times New Roman CYR" w:eastAsia="Times New Roman" w:hAnsi="Times New Roman CYR" w:cs="Times New Roman CYR"/>
                <w:spacing w:val="-3"/>
                <w:sz w:val="28"/>
                <w:szCs w:val="20"/>
                <w:lang w:eastAsia="ru-RU"/>
              </w:rPr>
              <w:t>____ г.</w:t>
            </w:r>
          </w:p>
          <w:p w:rsidR="00DF31F7" w:rsidRPr="00DF31F7" w:rsidRDefault="00DF31F7" w:rsidP="00DF31F7">
            <w:pPr>
              <w:spacing w:after="0" w:line="240" w:lineRule="atLeast"/>
              <w:rPr>
                <w:rFonts w:ascii="Times New Roman CYR" w:eastAsia="Times New Roman" w:hAnsi="Times New Roman CYR" w:cs="Times New Roman CYR"/>
                <w:spacing w:val="-3"/>
                <w:sz w:val="28"/>
                <w:szCs w:val="20"/>
                <w:lang w:eastAsia="ru-RU"/>
              </w:rPr>
            </w:pPr>
          </w:p>
          <w:p w:rsidR="00DF31F7" w:rsidRPr="00DF31F7" w:rsidRDefault="00DF31F7" w:rsidP="00DF31F7">
            <w:pPr>
              <w:spacing w:after="0" w:line="240" w:lineRule="atLeast"/>
              <w:rPr>
                <w:rFonts w:ascii="Times New Roman CYR" w:eastAsia="Times New Roman" w:hAnsi="Times New Roman CYR" w:cs="Times New Roman CYR"/>
                <w:spacing w:val="-3"/>
                <w:sz w:val="28"/>
                <w:szCs w:val="20"/>
                <w:lang w:eastAsia="ru-RU"/>
              </w:rPr>
            </w:pPr>
          </w:p>
          <w:p w:rsidR="00DF31F7" w:rsidRPr="00DF31F7" w:rsidRDefault="00DF31F7" w:rsidP="00DF31F7">
            <w:pPr>
              <w:spacing w:after="0" w:line="240" w:lineRule="atLeast"/>
              <w:rPr>
                <w:rFonts w:ascii="Times New Roman CYR" w:eastAsia="Times New Roman" w:hAnsi="Times New Roman CYR" w:cs="Times New Roman CYR"/>
                <w:spacing w:val="-3"/>
                <w:sz w:val="28"/>
                <w:szCs w:val="20"/>
                <w:lang w:eastAsia="ru-RU"/>
              </w:rPr>
            </w:pPr>
            <w:r w:rsidRPr="00DF31F7">
              <w:rPr>
                <w:rFonts w:ascii="Times New Roman CYR" w:eastAsia="Times New Roman" w:hAnsi="Times New Roman CYR" w:cs="Times New Roman CYR"/>
                <w:spacing w:val="-3"/>
                <w:sz w:val="28"/>
                <w:szCs w:val="20"/>
                <w:lang w:eastAsia="ru-RU"/>
              </w:rPr>
              <w:t xml:space="preserve">             ______________________</w:t>
            </w:r>
          </w:p>
          <w:p w:rsidR="00DF31F7" w:rsidRPr="00DF31F7" w:rsidRDefault="00DF31F7" w:rsidP="00DF31F7">
            <w:pPr>
              <w:spacing w:after="0" w:line="240" w:lineRule="atLeast"/>
              <w:rPr>
                <w:rFonts w:ascii="Times New Roman CYR" w:eastAsia="Times New Roman" w:hAnsi="Times New Roman CYR"/>
                <w:spacing w:val="-3"/>
                <w:sz w:val="20"/>
                <w:szCs w:val="20"/>
                <w:lang w:eastAsia="ru-RU"/>
              </w:rPr>
            </w:pPr>
            <w:r w:rsidRPr="00DF31F7">
              <w:rPr>
                <w:rFonts w:ascii="Times New Roman CYR" w:eastAsia="Times New Roman" w:hAnsi="Times New Roman CYR"/>
                <w:spacing w:val="-3"/>
                <w:sz w:val="20"/>
                <w:szCs w:val="20"/>
                <w:lang w:eastAsia="ru-RU"/>
              </w:rPr>
              <w:t xml:space="preserve">                                          (подпись)</w:t>
            </w:r>
          </w:p>
          <w:p w:rsidR="00DF31F7" w:rsidRPr="00DF31F7" w:rsidRDefault="00DF31F7" w:rsidP="00DF31F7">
            <w:pPr>
              <w:tabs>
                <w:tab w:val="center" w:pos="840"/>
                <w:tab w:val="center" w:pos="2380"/>
                <w:tab w:val="center" w:pos="3795"/>
              </w:tabs>
              <w:spacing w:after="0" w:line="240" w:lineRule="atLeast"/>
              <w:jc w:val="both"/>
              <w:rPr>
                <w:rFonts w:ascii="Times New Roman CYR" w:eastAsia="Times New Roman" w:hAnsi="Times New Roman CYR"/>
                <w:sz w:val="20"/>
                <w:szCs w:val="20"/>
                <w:lang w:eastAsia="ru-RU"/>
              </w:rPr>
            </w:pPr>
            <w:r w:rsidRPr="00DF31F7">
              <w:rPr>
                <w:rFonts w:ascii="Times New Roman CYR" w:eastAsia="Times New Roman" w:hAnsi="Times New Roman CYR"/>
                <w:sz w:val="20"/>
                <w:szCs w:val="20"/>
                <w:lang w:eastAsia="ru-RU"/>
              </w:rPr>
              <w:t xml:space="preserve">        </w:t>
            </w:r>
            <w:r w:rsidRPr="00DF31F7">
              <w:rPr>
                <w:rFonts w:ascii="Times New Roman CYR" w:eastAsia="Times New Roman" w:hAnsi="Times New Roman CYR"/>
                <w:spacing w:val="-3"/>
                <w:sz w:val="20"/>
                <w:szCs w:val="20"/>
                <w:lang w:eastAsia="ru-RU"/>
              </w:rPr>
              <w:tab/>
            </w:r>
            <w:r w:rsidRPr="00DF31F7">
              <w:rPr>
                <w:rFonts w:ascii="Times New Roman CYR" w:eastAsia="Times New Roman" w:hAnsi="Times New Roman CYR"/>
                <w:spacing w:val="-3"/>
                <w:sz w:val="20"/>
                <w:szCs w:val="20"/>
                <w:lang w:eastAsia="ru-RU"/>
              </w:rPr>
              <w:tab/>
            </w:r>
            <w:r w:rsidRPr="00DF31F7">
              <w:rPr>
                <w:rFonts w:ascii="Times New Roman CYR" w:eastAsia="Times New Roman" w:hAnsi="Times New Roman CYR"/>
                <w:sz w:val="20"/>
                <w:szCs w:val="20"/>
                <w:lang w:eastAsia="ru-RU"/>
              </w:rPr>
              <w:tab/>
            </w:r>
          </w:p>
          <w:p w:rsidR="00DF31F7" w:rsidRPr="00DF31F7" w:rsidRDefault="00DF31F7" w:rsidP="00DF31F7">
            <w:pPr>
              <w:tabs>
                <w:tab w:val="left" w:pos="5030"/>
                <w:tab w:val="left" w:pos="6271"/>
              </w:tabs>
              <w:spacing w:after="0" w:line="240" w:lineRule="atLeast"/>
              <w:jc w:val="both"/>
              <w:rPr>
                <w:rFonts w:ascii="Times New Roman CYR" w:eastAsia="Times New Roman" w:hAnsi="Times New Roman CYR"/>
                <w:sz w:val="28"/>
                <w:szCs w:val="20"/>
                <w:lang w:eastAsia="ru-RU"/>
              </w:rPr>
            </w:pPr>
          </w:p>
          <w:p w:rsidR="00DF31F7" w:rsidRPr="00DF31F7" w:rsidRDefault="00DF31F7" w:rsidP="00DF31F7">
            <w:pPr>
              <w:spacing w:after="0" w:line="240" w:lineRule="atLeast"/>
              <w:jc w:val="both"/>
              <w:rPr>
                <w:rFonts w:ascii="Times New Roman CYR" w:eastAsia="Times New Roman" w:hAnsi="Times New Roman CYR"/>
                <w:sz w:val="28"/>
                <w:szCs w:val="28"/>
                <w:lang w:eastAsia="ru-RU"/>
              </w:rPr>
            </w:pPr>
          </w:p>
          <w:p w:rsidR="00DF31F7" w:rsidRPr="00DF31F7" w:rsidRDefault="00DF31F7" w:rsidP="00DF31F7">
            <w:pPr>
              <w:spacing w:after="0" w:line="24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Руководитель получил один экземпляр настоящего трудового договора</w:t>
            </w:r>
          </w:p>
          <w:p w:rsidR="00DF31F7" w:rsidRPr="00DF31F7" w:rsidRDefault="00DF31F7" w:rsidP="00DF31F7">
            <w:pPr>
              <w:spacing w:after="0" w:line="240" w:lineRule="atLeast"/>
              <w:jc w:val="both"/>
              <w:rPr>
                <w:rFonts w:ascii="Times New Roman CYR" w:eastAsia="Times New Roman" w:hAnsi="Times New Roman CYR"/>
                <w:sz w:val="28"/>
                <w:szCs w:val="28"/>
                <w:lang w:eastAsia="ru-RU"/>
              </w:rPr>
            </w:pPr>
            <w:r w:rsidRPr="00DF31F7">
              <w:rPr>
                <w:rFonts w:ascii="Times New Roman CYR" w:eastAsia="Times New Roman" w:hAnsi="Times New Roman CYR"/>
                <w:sz w:val="28"/>
                <w:szCs w:val="28"/>
                <w:lang w:eastAsia="ru-RU"/>
              </w:rPr>
              <w:t>________________________________</w:t>
            </w:r>
          </w:p>
          <w:p w:rsidR="00DF31F7" w:rsidRPr="00DF31F7" w:rsidRDefault="00DF31F7" w:rsidP="00DF31F7">
            <w:pPr>
              <w:spacing w:after="0" w:line="240" w:lineRule="atLeast"/>
              <w:jc w:val="both"/>
              <w:rPr>
                <w:rFonts w:ascii="Times New Roman CYR" w:eastAsia="Times New Roman" w:hAnsi="Times New Roman CYR"/>
                <w:sz w:val="20"/>
                <w:szCs w:val="20"/>
                <w:lang w:eastAsia="ru-RU"/>
              </w:rPr>
            </w:pPr>
            <w:r w:rsidRPr="00DF31F7">
              <w:rPr>
                <w:rFonts w:ascii="Times New Roman CYR" w:eastAsia="Times New Roman" w:hAnsi="Times New Roman CYR"/>
                <w:sz w:val="20"/>
                <w:szCs w:val="20"/>
                <w:lang w:eastAsia="ru-RU"/>
              </w:rPr>
              <w:t xml:space="preserve">                     (дата и подпись руководителя)</w:t>
            </w:r>
          </w:p>
          <w:p w:rsidR="00DF31F7" w:rsidRPr="00DF31F7" w:rsidRDefault="00DF31F7" w:rsidP="00DF31F7">
            <w:pPr>
              <w:widowControl w:val="0"/>
              <w:autoSpaceDE w:val="0"/>
              <w:autoSpaceDN w:val="0"/>
              <w:adjustRightInd w:val="0"/>
              <w:spacing w:after="0" w:line="240" w:lineRule="atLeast"/>
              <w:jc w:val="both"/>
              <w:rPr>
                <w:rFonts w:ascii="Times New Roman CYR" w:eastAsia="Times New Roman" w:hAnsi="Times New Roman CYR"/>
                <w:sz w:val="28"/>
                <w:szCs w:val="28"/>
                <w:lang w:eastAsia="ru-RU"/>
              </w:rPr>
            </w:pPr>
          </w:p>
        </w:tc>
      </w:tr>
    </w:tbl>
    <w:p w:rsidR="00DF31F7" w:rsidRPr="00DF31F7" w:rsidRDefault="00DF31F7" w:rsidP="00DF31F7">
      <w:pPr>
        <w:shd w:val="clear" w:color="auto" w:fill="FFFFFF"/>
        <w:spacing w:after="0" w:line="360" w:lineRule="atLeast"/>
        <w:jc w:val="both"/>
        <w:rPr>
          <w:rFonts w:ascii="Times New Roman CYR" w:eastAsia="Times New Roman" w:hAnsi="Times New Roman CYR"/>
          <w:spacing w:val="-2"/>
          <w:sz w:val="28"/>
          <w:szCs w:val="28"/>
          <w:lang w:eastAsia="ru-RU"/>
        </w:rPr>
      </w:pPr>
      <w:r w:rsidRPr="00DF31F7">
        <w:rPr>
          <w:rFonts w:ascii="Times New Roman CYR" w:eastAsia="Times New Roman" w:hAnsi="Times New Roman CYR"/>
          <w:spacing w:val="-2"/>
          <w:sz w:val="28"/>
          <w:szCs w:val="28"/>
          <w:lang w:eastAsia="ru-RU"/>
        </w:rPr>
        <w:lastRenderedPageBreak/>
        <w:t>______________________</w:t>
      </w:r>
    </w:p>
    <w:p w:rsidR="00DF31F7" w:rsidRPr="00DF31F7" w:rsidRDefault="00DF31F7" w:rsidP="00DF31F7">
      <w:pPr>
        <w:shd w:val="clear" w:color="auto" w:fill="FFFFFF"/>
        <w:spacing w:after="0" w:line="240" w:lineRule="auto"/>
        <w:jc w:val="both"/>
        <w:rPr>
          <w:rFonts w:ascii="Times New Roman CYR" w:eastAsia="Times New Roman" w:hAnsi="Times New Roman CYR"/>
          <w:spacing w:val="-2"/>
          <w:sz w:val="24"/>
          <w:szCs w:val="24"/>
          <w:lang w:eastAsia="ru-RU"/>
        </w:rPr>
      </w:pPr>
      <w:r w:rsidRPr="00DF31F7">
        <w:rPr>
          <w:rFonts w:ascii="Times New Roman CYR" w:eastAsia="Times New Roman" w:hAnsi="Times New Roman CYR"/>
          <w:spacing w:val="-2"/>
          <w:sz w:val="28"/>
          <w:szCs w:val="28"/>
          <w:vertAlign w:val="superscript"/>
          <w:lang w:eastAsia="ru-RU"/>
        </w:rPr>
        <w:t>1</w:t>
      </w:r>
      <w:r w:rsidRPr="00DF31F7">
        <w:rPr>
          <w:rFonts w:ascii="Times New Roman CYR" w:eastAsia="Times New Roman" w:hAnsi="Times New Roman CYR"/>
          <w:spacing w:val="-2"/>
          <w:sz w:val="28"/>
          <w:szCs w:val="28"/>
          <w:lang w:eastAsia="ru-RU"/>
        </w:rPr>
        <w:t> </w:t>
      </w:r>
      <w:r w:rsidRPr="00DF31F7">
        <w:rPr>
          <w:rFonts w:ascii="Times New Roman CYR" w:eastAsia="Times New Roman" w:hAnsi="Times New Roman CYR"/>
          <w:spacing w:val="-2"/>
          <w:sz w:val="24"/>
          <w:szCs w:val="24"/>
          <w:lang w:eastAsia="ru-RU"/>
        </w:rPr>
        <w:t>Указывается в качестве работодателя в случаях, предусмотренных законодательством Российской Федерации.</w:t>
      </w:r>
    </w:p>
    <w:p w:rsidR="00DF31F7" w:rsidRPr="00DF31F7" w:rsidRDefault="00DF31F7" w:rsidP="00DF31F7">
      <w:pPr>
        <w:shd w:val="clear" w:color="auto" w:fill="FFFFFF"/>
        <w:spacing w:after="0" w:line="240" w:lineRule="auto"/>
        <w:jc w:val="both"/>
        <w:rPr>
          <w:rFonts w:ascii="Times New Roman CYR" w:eastAsia="Times New Roman" w:hAnsi="Times New Roman CYR"/>
          <w:spacing w:val="-2"/>
          <w:sz w:val="28"/>
          <w:szCs w:val="28"/>
          <w:lang w:eastAsia="ru-RU"/>
        </w:rPr>
      </w:pPr>
      <w:r w:rsidRPr="00DF31F7">
        <w:rPr>
          <w:rFonts w:ascii="Times New Roman CYR" w:eastAsia="Times New Roman" w:hAnsi="Times New Roman CYR"/>
          <w:spacing w:val="-2"/>
          <w:sz w:val="24"/>
          <w:szCs w:val="24"/>
          <w:vertAlign w:val="superscript"/>
          <w:lang w:eastAsia="ru-RU"/>
        </w:rPr>
        <w:t>2 </w:t>
      </w:r>
      <w:r w:rsidRPr="00DF31F7">
        <w:rPr>
          <w:rFonts w:ascii="Times New Roman CYR" w:eastAsia="Times New Roman" w:hAnsi="Times New Roman CYR"/>
          <w:spacing w:val="-2"/>
          <w:sz w:val="24"/>
          <w:szCs w:val="24"/>
          <w:lang w:eastAsia="ru-RU"/>
        </w:rPr>
        <w:t xml:space="preserve">Информация об избрании включается в случае, если в соответствии </w:t>
      </w:r>
      <w:proofErr w:type="gramStart"/>
      <w:r w:rsidRPr="00DF31F7">
        <w:rPr>
          <w:rFonts w:ascii="Times New Roman CYR" w:eastAsia="Times New Roman" w:hAnsi="Times New Roman CYR"/>
          <w:spacing w:val="-2"/>
          <w:sz w:val="24"/>
          <w:szCs w:val="24"/>
          <w:lang w:eastAsia="ru-RU"/>
        </w:rPr>
        <w:t>с  </w:t>
      </w:r>
      <w:r w:rsidRPr="00DF31F7">
        <w:rPr>
          <w:rFonts w:ascii="Times New Roman CYR" w:eastAsia="Times New Roman" w:hAnsi="Times New Roman CYR"/>
          <w:sz w:val="24"/>
          <w:szCs w:val="24"/>
          <w:lang w:eastAsia="ru-RU"/>
        </w:rPr>
        <w:t>законодательством</w:t>
      </w:r>
      <w:proofErr w:type="gramEnd"/>
      <w:r w:rsidRPr="00DF31F7">
        <w:rPr>
          <w:rFonts w:ascii="Times New Roman CYR" w:eastAsia="Times New Roman" w:hAnsi="Times New Roman CYR"/>
          <w:sz w:val="24"/>
          <w:szCs w:val="24"/>
          <w:lang w:eastAsia="ru-RU"/>
        </w:rPr>
        <w:t xml:space="preserve"> Российской Федерации назначению предшествуют выборы, информация о назначении (утверждении) включается в случае, если в соответствии с законодательством Российской Федерации руководитель был назначен (утвержден) на должность иным органом, чем тот, который заключает с ним трудовой договор. </w:t>
      </w:r>
    </w:p>
    <w:p w:rsidR="00DF31F7" w:rsidRPr="00DF31F7" w:rsidRDefault="00DF31F7" w:rsidP="00DF31F7">
      <w:pPr>
        <w:shd w:val="clear" w:color="auto" w:fill="FFFFFF"/>
        <w:spacing w:after="0" w:line="240" w:lineRule="atLeast"/>
        <w:jc w:val="both"/>
        <w:rPr>
          <w:rFonts w:ascii="Times New Roman CYR" w:eastAsia="Times New Roman" w:hAnsi="Times New Roman CYR"/>
          <w:spacing w:val="-1"/>
          <w:sz w:val="24"/>
          <w:szCs w:val="24"/>
          <w:lang w:eastAsia="ru-RU"/>
        </w:rPr>
      </w:pPr>
      <w:r w:rsidRPr="00DF31F7">
        <w:rPr>
          <w:rFonts w:ascii="Times New Roman CYR" w:eastAsia="Times New Roman" w:hAnsi="Times New Roman CYR"/>
          <w:sz w:val="24"/>
          <w:szCs w:val="24"/>
          <w:vertAlign w:val="superscript"/>
          <w:lang w:eastAsia="ru-RU"/>
        </w:rPr>
        <w:t>3</w:t>
      </w:r>
      <w:r w:rsidRPr="00DF31F7">
        <w:rPr>
          <w:rFonts w:ascii="Times New Roman CYR" w:eastAsia="Times New Roman" w:hAnsi="Times New Roman CYR"/>
          <w:sz w:val="24"/>
          <w:szCs w:val="24"/>
          <w:lang w:eastAsia="ru-RU"/>
        </w:rPr>
        <w:t> </w:t>
      </w:r>
      <w:r w:rsidRPr="00DF31F7">
        <w:rPr>
          <w:rFonts w:ascii="Times New Roman CYR" w:eastAsia="Times New Roman" w:hAnsi="Times New Roman CYR"/>
          <w:spacing w:val="-1"/>
          <w:sz w:val="24"/>
          <w:szCs w:val="24"/>
          <w:lang w:eastAsia="ru-RU"/>
        </w:rPr>
        <w:t>Включается в трудовой договор при оформленном руководителю допуске к государственной тайне.</w:t>
      </w:r>
    </w:p>
    <w:p w:rsidR="00DF31F7" w:rsidRPr="00DF31F7" w:rsidRDefault="00DF31F7" w:rsidP="00DF31F7">
      <w:pPr>
        <w:shd w:val="clear" w:color="auto" w:fill="FFFFFF"/>
        <w:spacing w:after="0" w:line="240" w:lineRule="atLeast"/>
        <w:jc w:val="both"/>
        <w:rPr>
          <w:rFonts w:ascii="Times New Roman CYR" w:eastAsia="Times New Roman" w:hAnsi="Times New Roman CYR"/>
          <w:spacing w:val="-1"/>
          <w:sz w:val="24"/>
          <w:szCs w:val="24"/>
          <w:lang w:eastAsia="ru-RU"/>
        </w:rPr>
      </w:pPr>
      <w:r w:rsidRPr="00DF31F7">
        <w:rPr>
          <w:rFonts w:ascii="Times New Roman CYR" w:eastAsia="Times New Roman" w:hAnsi="Times New Roman CYR"/>
          <w:spacing w:val="-1"/>
          <w:sz w:val="24"/>
          <w:szCs w:val="24"/>
          <w:vertAlign w:val="superscript"/>
          <w:lang w:eastAsia="ru-RU"/>
        </w:rPr>
        <w:t>4</w:t>
      </w:r>
      <w:r w:rsidRPr="00DF31F7">
        <w:rPr>
          <w:rFonts w:ascii="Times New Roman CYR" w:eastAsia="Times New Roman" w:hAnsi="Times New Roman CYR"/>
          <w:spacing w:val="-1"/>
          <w:sz w:val="24"/>
          <w:szCs w:val="24"/>
          <w:lang w:eastAsia="ru-RU"/>
        </w:rPr>
        <w:t xml:space="preserve"> Срок представления документов устанавливается работодателем.</w:t>
      </w:r>
    </w:p>
    <w:p w:rsidR="00DF31F7" w:rsidRPr="00DF31F7" w:rsidRDefault="00DF31F7" w:rsidP="00DF31F7">
      <w:pPr>
        <w:shd w:val="clear" w:color="auto" w:fill="FFFFFF"/>
        <w:spacing w:after="0" w:line="240" w:lineRule="atLeast"/>
        <w:jc w:val="both"/>
        <w:rPr>
          <w:rFonts w:ascii="Times New Roman CYR" w:eastAsia="Times New Roman" w:hAnsi="Times New Roman CYR"/>
          <w:spacing w:val="-1"/>
          <w:sz w:val="24"/>
          <w:szCs w:val="24"/>
          <w:lang w:eastAsia="ru-RU"/>
        </w:rPr>
      </w:pPr>
      <w:r w:rsidRPr="00DF31F7">
        <w:rPr>
          <w:rFonts w:ascii="Times New Roman CYR" w:eastAsia="Times New Roman" w:hAnsi="Times New Roman CYR"/>
          <w:spacing w:val="-1"/>
          <w:sz w:val="24"/>
          <w:szCs w:val="24"/>
          <w:vertAlign w:val="superscript"/>
          <w:lang w:eastAsia="ru-RU"/>
        </w:rPr>
        <w:t>5</w:t>
      </w:r>
      <w:r w:rsidRPr="00DF31F7">
        <w:rPr>
          <w:rFonts w:ascii="Times New Roman CYR" w:eastAsia="Times New Roman" w:hAnsi="Times New Roman CYR"/>
          <w:spacing w:val="-1"/>
          <w:sz w:val="24"/>
          <w:szCs w:val="24"/>
          <w:lang w:eastAsia="ru-RU"/>
        </w:rPr>
        <w:t> Включается в трудовой договор в слу</w:t>
      </w:r>
      <w:r w:rsidR="00240FE6">
        <w:rPr>
          <w:rFonts w:ascii="Times New Roman CYR" w:eastAsia="Times New Roman" w:hAnsi="Times New Roman CYR"/>
          <w:spacing w:val="-1"/>
          <w:sz w:val="24"/>
          <w:szCs w:val="24"/>
          <w:lang w:eastAsia="ru-RU"/>
        </w:rPr>
        <w:t xml:space="preserve">чаях аттестации руководителя, </w:t>
      </w:r>
      <w:r w:rsidRPr="00DF31F7">
        <w:rPr>
          <w:rFonts w:ascii="Times New Roman CYR" w:eastAsia="Times New Roman" w:hAnsi="Times New Roman CYR"/>
          <w:spacing w:val="-1"/>
          <w:sz w:val="24"/>
          <w:szCs w:val="24"/>
          <w:lang w:eastAsia="ru-RU"/>
        </w:rPr>
        <w:t xml:space="preserve">предусмотренных законодательством Российской Федерации. </w:t>
      </w:r>
    </w:p>
    <w:p w:rsidR="00DF31F7" w:rsidRPr="00DF31F7" w:rsidRDefault="00DF31F7" w:rsidP="00DF31F7">
      <w:pPr>
        <w:widowControl w:val="0"/>
        <w:autoSpaceDE w:val="0"/>
        <w:autoSpaceDN w:val="0"/>
        <w:adjustRightInd w:val="0"/>
        <w:spacing w:after="0" w:line="240" w:lineRule="atLeast"/>
        <w:jc w:val="both"/>
        <w:rPr>
          <w:rFonts w:ascii="Times New Roman" w:eastAsia="Times New Roman" w:hAnsi="Times New Roman"/>
          <w:spacing w:val="-1"/>
          <w:sz w:val="24"/>
          <w:szCs w:val="24"/>
          <w:lang w:eastAsia="ru-RU"/>
        </w:rPr>
      </w:pPr>
      <w:r w:rsidRPr="00DF31F7">
        <w:rPr>
          <w:rFonts w:ascii="Times New Roman" w:eastAsia="Times New Roman" w:hAnsi="Times New Roman"/>
          <w:sz w:val="24"/>
          <w:szCs w:val="24"/>
          <w:vertAlign w:val="superscript"/>
          <w:lang w:eastAsia="ru-RU"/>
        </w:rPr>
        <w:t>6</w:t>
      </w:r>
      <w:r w:rsidRPr="00DF31F7">
        <w:rPr>
          <w:rFonts w:ascii="Arial" w:eastAsia="Times New Roman" w:hAnsi="Arial" w:cs="Arial"/>
          <w:sz w:val="24"/>
          <w:szCs w:val="24"/>
          <w:lang w:eastAsia="ru-RU"/>
        </w:rPr>
        <w:t> </w:t>
      </w:r>
      <w:r w:rsidRPr="00DF31F7">
        <w:rPr>
          <w:rFonts w:ascii="Times New Roman" w:eastAsia="Times New Roman" w:hAnsi="Times New Roman"/>
          <w:sz w:val="24"/>
          <w:szCs w:val="24"/>
          <w:lang w:eastAsia="ru-RU"/>
        </w:rPr>
        <w:t xml:space="preserve">Нормальная продолжительность рабочего времени руководителя не </w:t>
      </w:r>
      <w:r w:rsidR="00240FE6">
        <w:rPr>
          <w:rFonts w:ascii="Times New Roman" w:eastAsia="Times New Roman" w:hAnsi="Times New Roman"/>
          <w:sz w:val="24"/>
          <w:szCs w:val="24"/>
          <w:lang w:eastAsia="ru-RU"/>
        </w:rPr>
        <w:t xml:space="preserve">может </w:t>
      </w:r>
      <w:r w:rsidRPr="00DF31F7">
        <w:rPr>
          <w:rFonts w:ascii="Times New Roman" w:eastAsia="Times New Roman" w:hAnsi="Times New Roman"/>
          <w:sz w:val="24"/>
          <w:szCs w:val="24"/>
          <w:lang w:eastAsia="ru-RU"/>
        </w:rPr>
        <w:t>превышать 40 часов в неделю. В соответствии с законодательством Российской Федерации руководителю</w:t>
      </w:r>
      <w:r w:rsidRPr="00DF31F7">
        <w:rPr>
          <w:rFonts w:ascii="Times New Roman" w:eastAsia="Times New Roman" w:hAnsi="Times New Roman"/>
          <w:spacing w:val="-2"/>
          <w:sz w:val="24"/>
          <w:szCs w:val="24"/>
          <w:lang w:eastAsia="ru-RU"/>
        </w:rPr>
        <w:t xml:space="preserve"> </w:t>
      </w:r>
      <w:r w:rsidRPr="00DF31F7">
        <w:rPr>
          <w:rFonts w:ascii="Times New Roman" w:eastAsia="Times New Roman" w:hAnsi="Times New Roman"/>
          <w:spacing w:val="-1"/>
          <w:sz w:val="24"/>
          <w:szCs w:val="24"/>
          <w:lang w:eastAsia="ru-RU"/>
        </w:rPr>
        <w:t>может устанавливаться сокращенная продолжительность рабочего времени.</w:t>
      </w:r>
    </w:p>
    <w:p w:rsidR="00DF31F7" w:rsidRPr="00DF31F7" w:rsidRDefault="00DF31F7" w:rsidP="00DF31F7">
      <w:pPr>
        <w:shd w:val="clear" w:color="auto" w:fill="FFFFFF"/>
        <w:spacing w:after="0" w:line="240" w:lineRule="atLeast"/>
        <w:ind w:right="19"/>
        <w:jc w:val="both"/>
        <w:rPr>
          <w:rFonts w:ascii="Times New Roman CYR" w:eastAsia="Times New Roman" w:hAnsi="Times New Roman CYR"/>
          <w:spacing w:val="-1"/>
          <w:sz w:val="24"/>
          <w:szCs w:val="24"/>
          <w:lang w:eastAsia="ru-RU"/>
        </w:rPr>
      </w:pPr>
      <w:r w:rsidRPr="00DF31F7">
        <w:rPr>
          <w:rFonts w:ascii="Times New Roman CYR" w:eastAsia="Times New Roman" w:hAnsi="Times New Roman CYR"/>
          <w:sz w:val="24"/>
          <w:szCs w:val="24"/>
          <w:vertAlign w:val="superscript"/>
          <w:lang w:eastAsia="ru-RU"/>
        </w:rPr>
        <w:t>7 </w:t>
      </w:r>
      <w:r w:rsidRPr="00DF31F7">
        <w:rPr>
          <w:rFonts w:ascii="Times New Roman CYR" w:eastAsia="Times New Roman" w:hAnsi="Times New Roman CYR"/>
          <w:sz w:val="24"/>
          <w:szCs w:val="24"/>
          <w:lang w:eastAsia="ru-RU"/>
        </w:rPr>
        <w:t xml:space="preserve">Включается в трудовой договор при наличии оснований, </w:t>
      </w:r>
      <w:r w:rsidRPr="00DF31F7">
        <w:rPr>
          <w:rFonts w:ascii="Times New Roman CYR" w:eastAsia="Times New Roman" w:hAnsi="Times New Roman CYR"/>
          <w:spacing w:val="-1"/>
          <w:sz w:val="24"/>
          <w:szCs w:val="24"/>
          <w:lang w:eastAsia="ru-RU"/>
        </w:rPr>
        <w:t>предусмотренных законодательством Российской Федерации.</w:t>
      </w:r>
    </w:p>
    <w:p w:rsidR="00DF31F7" w:rsidRPr="00DF31F7" w:rsidRDefault="00DF31F7" w:rsidP="00DF31F7">
      <w:pPr>
        <w:shd w:val="clear" w:color="auto" w:fill="FFFFFF"/>
        <w:spacing w:after="0" w:line="240" w:lineRule="atLeast"/>
        <w:ind w:right="19"/>
        <w:jc w:val="both"/>
        <w:rPr>
          <w:rFonts w:ascii="Times New Roman CYR" w:eastAsia="Times New Roman" w:hAnsi="Times New Roman CYR"/>
          <w:sz w:val="24"/>
          <w:szCs w:val="24"/>
          <w:lang w:eastAsia="ru-RU"/>
        </w:rPr>
      </w:pPr>
      <w:r w:rsidRPr="00DF31F7">
        <w:rPr>
          <w:rFonts w:ascii="Times New Roman CYR" w:eastAsia="Times New Roman" w:hAnsi="Times New Roman CYR"/>
          <w:spacing w:val="-1"/>
          <w:sz w:val="24"/>
          <w:szCs w:val="24"/>
          <w:vertAlign w:val="superscript"/>
          <w:lang w:eastAsia="ru-RU"/>
        </w:rPr>
        <w:t>8</w:t>
      </w:r>
      <w:r w:rsidRPr="00DF31F7">
        <w:rPr>
          <w:rFonts w:ascii="Times New Roman CYR" w:eastAsia="Times New Roman" w:hAnsi="Times New Roman CYR"/>
          <w:spacing w:val="-1"/>
          <w:sz w:val="24"/>
          <w:szCs w:val="24"/>
          <w:lang w:val="en-US" w:eastAsia="ru-RU"/>
        </w:rPr>
        <w:t> </w:t>
      </w:r>
      <w:r w:rsidRPr="00DF31F7">
        <w:rPr>
          <w:rFonts w:ascii="Times New Roman CYR" w:eastAsia="Times New Roman" w:hAnsi="Times New Roman CYR"/>
          <w:spacing w:val="-1"/>
          <w:sz w:val="24"/>
          <w:szCs w:val="24"/>
          <w:lang w:eastAsia="ru-RU"/>
        </w:rPr>
        <w:t>Устанавливаются в соответствии с законодательством Российской Федерации, а также с учетом целевых показателей эффективности работы руководителя, установленных работодателем.</w:t>
      </w:r>
    </w:p>
    <w:sectPr w:rsidR="00DF31F7" w:rsidRPr="00DF31F7" w:rsidSect="00151EA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100CB"/>
    <w:multiLevelType w:val="hybridMultilevel"/>
    <w:tmpl w:val="B7E8AFA8"/>
    <w:lvl w:ilvl="0" w:tplc="52D08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93E458E"/>
    <w:multiLevelType w:val="hybridMultilevel"/>
    <w:tmpl w:val="AF329338"/>
    <w:lvl w:ilvl="0" w:tplc="3546422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3B78DC"/>
    <w:multiLevelType w:val="hybridMultilevel"/>
    <w:tmpl w:val="A094DCD0"/>
    <w:lvl w:ilvl="0" w:tplc="3C40F70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05"/>
    <w:rsid w:val="00020C05"/>
    <w:rsid w:val="00021365"/>
    <w:rsid w:val="00082F61"/>
    <w:rsid w:val="00095C2D"/>
    <w:rsid w:val="0011687B"/>
    <w:rsid w:val="00151EA3"/>
    <w:rsid w:val="00240FE6"/>
    <w:rsid w:val="0024532B"/>
    <w:rsid w:val="0025347C"/>
    <w:rsid w:val="002C6E02"/>
    <w:rsid w:val="00351F50"/>
    <w:rsid w:val="00406205"/>
    <w:rsid w:val="0044496C"/>
    <w:rsid w:val="004D469E"/>
    <w:rsid w:val="00566A37"/>
    <w:rsid w:val="005A4AF5"/>
    <w:rsid w:val="0065493A"/>
    <w:rsid w:val="00687026"/>
    <w:rsid w:val="00694BDA"/>
    <w:rsid w:val="00717A72"/>
    <w:rsid w:val="007457B4"/>
    <w:rsid w:val="00761778"/>
    <w:rsid w:val="007D6FC9"/>
    <w:rsid w:val="00897E3A"/>
    <w:rsid w:val="008B5AA5"/>
    <w:rsid w:val="00906F21"/>
    <w:rsid w:val="009130E1"/>
    <w:rsid w:val="00915502"/>
    <w:rsid w:val="009E40E5"/>
    <w:rsid w:val="00AB0838"/>
    <w:rsid w:val="00B14D9D"/>
    <w:rsid w:val="00B840DE"/>
    <w:rsid w:val="00CA409E"/>
    <w:rsid w:val="00CC3EAE"/>
    <w:rsid w:val="00D4724E"/>
    <w:rsid w:val="00DF31F7"/>
    <w:rsid w:val="00E71E62"/>
    <w:rsid w:val="00F121AE"/>
    <w:rsid w:val="00F40E4C"/>
    <w:rsid w:val="00F816C4"/>
    <w:rsid w:val="00FA0D1C"/>
    <w:rsid w:val="00FD7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B2496-D178-4637-8779-B76011D1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8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1687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915502"/>
    <w:pPr>
      <w:ind w:left="720"/>
      <w:contextualSpacing/>
    </w:pPr>
  </w:style>
  <w:style w:type="paragraph" w:styleId="a5">
    <w:name w:val="Balloon Text"/>
    <w:basedOn w:val="a"/>
    <w:link w:val="a6"/>
    <w:uiPriority w:val="99"/>
    <w:semiHidden/>
    <w:unhideWhenUsed/>
    <w:rsid w:val="00694B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BD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3E7B3E3F536AD17E7723A634FC584B535FCE30E5F8F252FE29D6701C47A357AF5B1D1B27F789C9q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83E7B3E3F536AD17E7723A634FC584B535FCE30E5F8F252FE29D6701C47A357AF5B1D1B27F789C9qC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3192</Words>
  <Characters>18195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 Михайлова</cp:lastModifiedBy>
  <cp:revision>20</cp:revision>
  <cp:lastPrinted>2021-04-06T11:11:00Z</cp:lastPrinted>
  <dcterms:created xsi:type="dcterms:W3CDTF">2021-02-11T11:31:00Z</dcterms:created>
  <dcterms:modified xsi:type="dcterms:W3CDTF">2021-04-06T11:13:00Z</dcterms:modified>
</cp:coreProperties>
</file>