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F3" w:rsidRPr="00943ADF" w:rsidRDefault="00C84FF3" w:rsidP="00242C5F">
      <w:pPr>
        <w:tabs>
          <w:tab w:val="left" w:pos="142"/>
          <w:tab w:val="left" w:pos="284"/>
        </w:tabs>
        <w:jc w:val="right"/>
      </w:pPr>
      <w:r w:rsidRPr="00943ADF">
        <w:t>Приложение №</w:t>
      </w:r>
      <w:r w:rsidR="00374FD5" w:rsidRPr="00943ADF">
        <w:t xml:space="preserve"> </w:t>
      </w:r>
      <w:r w:rsidR="002C4391" w:rsidRPr="00943ADF">
        <w:t>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2C4391" w:rsidRPr="00943ADF" w:rsidTr="00C45B0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Реквизиты заявителя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Исх. от _____________ N __________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поступило в __________________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(ОМСУ)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дата ________________ N 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</w:p>
        </w:tc>
      </w:tr>
      <w:tr w:rsidR="002C4391" w:rsidRPr="00943ADF" w:rsidTr="00C45B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</w:p>
        </w:tc>
      </w:tr>
      <w:tr w:rsidR="002C4391" w:rsidRPr="00943ADF" w:rsidTr="00C45B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center"/>
            </w:pPr>
            <w:bookmarkStart w:id="0" w:name="P564"/>
            <w:bookmarkEnd w:id="0"/>
            <w:r w:rsidRPr="00943ADF">
              <w:t>ЗАЯВЛЕНИЕ</w:t>
            </w:r>
          </w:p>
          <w:p w:rsidR="002C4391" w:rsidRPr="00943ADF" w:rsidRDefault="002C4391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на получение специального разрешения на движение по автомобильным дорогам тяжеловесного и(или) крупногабаритного транспортного средства</w:t>
            </w:r>
          </w:p>
        </w:tc>
      </w:tr>
    </w:tbl>
    <w:p w:rsidR="002C4391" w:rsidRPr="00943ADF" w:rsidRDefault="002C4391" w:rsidP="00943ADF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689"/>
        <w:gridCol w:w="567"/>
        <w:gridCol w:w="916"/>
        <w:gridCol w:w="737"/>
        <w:gridCol w:w="567"/>
        <w:gridCol w:w="1514"/>
      </w:tblGrid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Маршрут движения</w:t>
            </w: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6254" w:type="dxa"/>
            <w:gridSpan w:val="7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На срок</w:t>
            </w:r>
          </w:p>
        </w:tc>
        <w:tc>
          <w:tcPr>
            <w:tcW w:w="689" w:type="dxa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с</w:t>
            </w:r>
          </w:p>
        </w:tc>
        <w:tc>
          <w:tcPr>
            <w:tcW w:w="2220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по</w:t>
            </w:r>
          </w:p>
        </w:tc>
        <w:tc>
          <w:tcPr>
            <w:tcW w:w="1514" w:type="dxa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На количество поездок</w:t>
            </w:r>
          </w:p>
        </w:tc>
        <w:tc>
          <w:tcPr>
            <w:tcW w:w="4990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Характеристика груза (при наличии груза):</w:t>
            </w:r>
          </w:p>
        </w:tc>
        <w:tc>
          <w:tcPr>
            <w:tcW w:w="1256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Делимый</w:t>
            </w:r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да</w:t>
            </w: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нет</w:t>
            </w:r>
          </w:p>
        </w:tc>
      </w:tr>
      <w:tr w:rsidR="002C4391" w:rsidRPr="00943ADF" w:rsidTr="00C45B0B">
        <w:tc>
          <w:tcPr>
            <w:tcW w:w="5338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 xml:space="preserve">Наименование </w:t>
            </w:r>
            <w:hyperlink w:anchor="P635" w:history="1">
              <w:r w:rsidRPr="00943ADF">
                <w:rPr>
                  <w:color w:val="0000FF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Габариты (м)</w:t>
            </w: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Масса (т)</w:t>
            </w:r>
          </w:p>
        </w:tc>
      </w:tr>
      <w:tr w:rsidR="002C4391" w:rsidRPr="00943ADF" w:rsidTr="00C45B0B">
        <w:tc>
          <w:tcPr>
            <w:tcW w:w="5338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5338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lastRenderedPageBreak/>
              <w:t>Параметры транспортного средства (автопоезда)</w:t>
            </w:r>
          </w:p>
        </w:tc>
      </w:tr>
      <w:tr w:rsidR="002C4391" w:rsidRPr="00943ADF" w:rsidTr="00C45B0B">
        <w:tc>
          <w:tcPr>
            <w:tcW w:w="4082" w:type="dxa"/>
            <w:gridSpan w:val="4"/>
            <w:vMerge w:val="restart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2"/>
            <w:vMerge w:val="restart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Масса тягача (т)</w:t>
            </w: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Масса прицепа (полуприцепа) (т)</w:t>
            </w:r>
          </w:p>
        </w:tc>
      </w:tr>
      <w:tr w:rsidR="002C4391" w:rsidRPr="00943ADF" w:rsidTr="00C45B0B">
        <w:tc>
          <w:tcPr>
            <w:tcW w:w="4082" w:type="dxa"/>
            <w:gridSpan w:val="4"/>
            <w:vMerge/>
          </w:tcPr>
          <w:p w:rsidR="002C4391" w:rsidRPr="00943ADF" w:rsidRDefault="002C4391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6" w:type="dxa"/>
            <w:gridSpan w:val="2"/>
            <w:vMerge/>
          </w:tcPr>
          <w:p w:rsidR="002C4391" w:rsidRPr="00943ADF" w:rsidRDefault="002C4391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Расстояния между осями (м)</w:t>
            </w:r>
          </w:p>
        </w:tc>
        <w:tc>
          <w:tcPr>
            <w:tcW w:w="4990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4082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Нагрузки на оси (т)</w:t>
            </w:r>
          </w:p>
        </w:tc>
        <w:tc>
          <w:tcPr>
            <w:tcW w:w="1256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Габариты транспортного средства (автопоезда):</w:t>
            </w:r>
          </w:p>
        </w:tc>
      </w:tr>
      <w:tr w:rsidR="002C4391" w:rsidRPr="00943ADF" w:rsidTr="00C45B0B">
        <w:tc>
          <w:tcPr>
            <w:tcW w:w="1530" w:type="dxa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Длина (м)</w:t>
            </w:r>
          </w:p>
        </w:tc>
        <w:tc>
          <w:tcPr>
            <w:tcW w:w="1726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Ширина (м)</w:t>
            </w:r>
          </w:p>
        </w:tc>
        <w:tc>
          <w:tcPr>
            <w:tcW w:w="2082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Высота (м)</w:t>
            </w:r>
          </w:p>
        </w:tc>
        <w:tc>
          <w:tcPr>
            <w:tcW w:w="3734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  <w:jc w:val="both"/>
            </w:pPr>
            <w:r w:rsidRPr="00943ADF">
              <w:t>Минимальный радиус поворота с грузом (м)</w:t>
            </w:r>
          </w:p>
        </w:tc>
      </w:tr>
      <w:tr w:rsidR="002C4391" w:rsidRPr="00943ADF" w:rsidTr="00C45B0B">
        <w:tc>
          <w:tcPr>
            <w:tcW w:w="1530" w:type="dxa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2082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3734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5338" w:type="dxa"/>
            <w:gridSpan w:val="6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6991" w:type="dxa"/>
            <w:gridSpan w:val="8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6991" w:type="dxa"/>
            <w:gridSpan w:val="8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9072" w:type="dxa"/>
            <w:gridSpan w:val="10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Оплату гарантируем</w:t>
            </w:r>
          </w:p>
        </w:tc>
      </w:tr>
      <w:tr w:rsidR="002C4391" w:rsidRPr="00943ADF" w:rsidTr="00C45B0B">
        <w:tc>
          <w:tcPr>
            <w:tcW w:w="2910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3344" w:type="dxa"/>
            <w:gridSpan w:val="5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  <w:tc>
          <w:tcPr>
            <w:tcW w:w="2818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</w:p>
        </w:tc>
      </w:tr>
      <w:tr w:rsidR="002C4391" w:rsidRPr="00943ADF" w:rsidTr="00C45B0B">
        <w:tc>
          <w:tcPr>
            <w:tcW w:w="2910" w:type="dxa"/>
            <w:gridSpan w:val="2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(должность)</w:t>
            </w:r>
          </w:p>
        </w:tc>
        <w:tc>
          <w:tcPr>
            <w:tcW w:w="3344" w:type="dxa"/>
            <w:gridSpan w:val="5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(подпись)</w:t>
            </w:r>
          </w:p>
        </w:tc>
        <w:tc>
          <w:tcPr>
            <w:tcW w:w="2818" w:type="dxa"/>
            <w:gridSpan w:val="3"/>
          </w:tcPr>
          <w:p w:rsidR="002C4391" w:rsidRPr="00943ADF" w:rsidRDefault="002C4391" w:rsidP="00943ADF">
            <w:pPr>
              <w:widowControl w:val="0"/>
              <w:autoSpaceDE w:val="0"/>
              <w:autoSpaceDN w:val="0"/>
            </w:pPr>
            <w:r w:rsidRPr="00943ADF">
              <w:t>(Фамилия, имя, отчество (при наличии)</w:t>
            </w:r>
          </w:p>
        </w:tc>
      </w:tr>
    </w:tbl>
    <w:p w:rsidR="002C4391" w:rsidRPr="00943ADF" w:rsidRDefault="002C4391" w:rsidP="00943ADF">
      <w:pPr>
        <w:spacing w:after="200" w:line="276" w:lineRule="auto"/>
        <w:rPr>
          <w:lang w:eastAsia="en-US"/>
        </w:rPr>
        <w:sectPr w:rsidR="002C4391" w:rsidRPr="00943ADF" w:rsidSect="00943ADF">
          <w:footerReference w:type="default" r:id="rId8"/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C4391" w:rsidRPr="00943ADF" w:rsidRDefault="002C4391" w:rsidP="00943ADF">
      <w:pPr>
        <w:widowControl w:val="0"/>
        <w:autoSpaceDE w:val="0"/>
        <w:autoSpaceDN w:val="0"/>
      </w:pPr>
    </w:p>
    <w:p w:rsidR="002C4391" w:rsidRPr="00943ADF" w:rsidRDefault="002C4391" w:rsidP="00943ADF">
      <w:pPr>
        <w:widowControl w:val="0"/>
        <w:autoSpaceDE w:val="0"/>
        <w:autoSpaceDN w:val="0"/>
        <w:jc w:val="both"/>
      </w:pPr>
      <w:r w:rsidRPr="00943ADF">
        <w:t>--------------------------------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bookmarkStart w:id="1" w:name="P635"/>
      <w:bookmarkEnd w:id="1"/>
      <w:r w:rsidRPr="00943ADF">
        <w:t>&lt;1&gt;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2C4391" w:rsidRPr="00943ADF" w:rsidRDefault="002C4391" w:rsidP="00943ADF">
      <w:pPr>
        <w:widowControl w:val="0"/>
        <w:autoSpaceDE w:val="0"/>
        <w:autoSpaceDN w:val="0"/>
        <w:jc w:val="both"/>
      </w:pPr>
    </w:p>
    <w:p w:rsidR="002C4391" w:rsidRPr="00943ADF" w:rsidRDefault="002C4391" w:rsidP="00943ADF">
      <w:pPr>
        <w:widowControl w:val="0"/>
        <w:autoSpaceDE w:val="0"/>
        <w:autoSpaceDN w:val="0"/>
      </w:pPr>
    </w:p>
    <w:p w:rsidR="002C4391" w:rsidRPr="00943ADF" w:rsidRDefault="00242C5F" w:rsidP="00943ADF">
      <w:pPr>
        <w:widowControl w:val="0"/>
        <w:autoSpaceDE w:val="0"/>
        <w:autoSpaceDN w:val="0"/>
        <w:jc w:val="right"/>
        <w:outlineLvl w:val="1"/>
      </w:pPr>
      <w:r>
        <w:br w:type="page"/>
      </w:r>
      <w:r w:rsidR="002C4391" w:rsidRPr="00943ADF">
        <w:lastRenderedPageBreak/>
        <w:t>Приложение 2</w:t>
      </w:r>
    </w:p>
    <w:p w:rsidR="002C4391" w:rsidRPr="00943ADF" w:rsidRDefault="002C4391" w:rsidP="00943ADF">
      <w:pPr>
        <w:widowControl w:val="0"/>
        <w:autoSpaceDE w:val="0"/>
        <w:autoSpaceDN w:val="0"/>
      </w:pPr>
    </w:p>
    <w:p w:rsidR="002C4391" w:rsidRPr="00943ADF" w:rsidRDefault="002C4391" w:rsidP="00943ADF">
      <w:pPr>
        <w:widowControl w:val="0"/>
        <w:autoSpaceDE w:val="0"/>
        <w:autoSpaceDN w:val="0"/>
        <w:jc w:val="center"/>
        <w:rPr>
          <w:b/>
        </w:rPr>
      </w:pPr>
      <w:r w:rsidRPr="00943ADF">
        <w:rPr>
          <w:b/>
        </w:rPr>
        <w:t>ОСНОВНЫЕ ПОНЯТИЯ И ОПРЕДЕЛЕНИЯ</w:t>
      </w:r>
    </w:p>
    <w:p w:rsidR="002C4391" w:rsidRPr="00943ADF" w:rsidRDefault="002C4391" w:rsidP="00943ADF">
      <w:pPr>
        <w:widowControl w:val="0"/>
        <w:autoSpaceDE w:val="0"/>
        <w:autoSpaceDN w:val="0"/>
      </w:pPr>
    </w:p>
    <w:p w:rsidR="002C4391" w:rsidRPr="00943ADF" w:rsidRDefault="002C4391" w:rsidP="00943ADF">
      <w:pPr>
        <w:widowControl w:val="0"/>
        <w:autoSpaceDE w:val="0"/>
        <w:autoSpaceDN w:val="0"/>
        <w:jc w:val="both"/>
      </w:pPr>
      <w:r w:rsidRPr="00943ADF">
        <w:t>Разовое разрешение выдается на одну перевозку груза по определенному (конкретному) маршруту в указанные в разрешении сроки.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Тяжеловесное транспортное средство - транспортное средство,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Группа А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2C4391" w:rsidRPr="00943ADF" w:rsidRDefault="002C4391" w:rsidP="00943ADF">
      <w:pPr>
        <w:widowControl w:val="0"/>
        <w:autoSpaceDE w:val="0"/>
        <w:autoSpaceDN w:val="0"/>
        <w:spacing w:before="220"/>
        <w:jc w:val="both"/>
      </w:pPr>
      <w:r w:rsidRPr="00943ADF">
        <w:t>Плата за провоз тяжеловесного груза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D330F" w:rsidRPr="00943ADF" w:rsidRDefault="00ED330F" w:rsidP="00943ADF">
      <w:pPr>
        <w:pStyle w:val="af0"/>
        <w:spacing w:before="0" w:beforeAutospacing="0" w:after="0" w:afterAutospacing="0" w:line="360" w:lineRule="auto"/>
        <w:jc w:val="right"/>
        <w:rPr>
          <w:rFonts w:ascii="Times New Roman" w:hAnsi="Times New Roman"/>
          <w:b/>
          <w:color w:val="000000"/>
        </w:rPr>
      </w:pPr>
    </w:p>
    <w:p w:rsidR="00C45B0B" w:rsidRPr="00943ADF" w:rsidRDefault="00242C5F" w:rsidP="00242C5F">
      <w:pPr>
        <w:pStyle w:val="af0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br w:type="page"/>
      </w:r>
      <w:r w:rsidR="00C45B0B" w:rsidRPr="00943ADF">
        <w:rPr>
          <w:rFonts w:ascii="Times New Roman" w:hAnsi="Times New Roman"/>
        </w:rPr>
        <w:lastRenderedPageBreak/>
        <w:t>Приложение 3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  <w:rPr>
          <w:b/>
        </w:rPr>
      </w:pPr>
      <w:bookmarkStart w:id="2" w:name="P659"/>
      <w:bookmarkEnd w:id="2"/>
      <w:r w:rsidRPr="00943ADF">
        <w:rPr>
          <w:b/>
        </w:rPr>
        <w:t>ФОРМЫ ДОКУМЕНТОВ,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  <w:rPr>
          <w:b/>
        </w:rPr>
      </w:pPr>
      <w:r w:rsidRPr="00943ADF">
        <w:rPr>
          <w:b/>
        </w:rPr>
        <w:t>ЯВЛЯЮЩИХСЯ РЕЗУЛЬТАТОМ ПРЕДОСТАВЛЕНИЯ УСЛУГИ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</w:pPr>
    </w:p>
    <w:p w:rsidR="00C45B0B" w:rsidRPr="00943ADF" w:rsidRDefault="00C45B0B" w:rsidP="00943ADF">
      <w:pPr>
        <w:widowControl w:val="0"/>
        <w:autoSpaceDE w:val="0"/>
        <w:autoSpaceDN w:val="0"/>
        <w:jc w:val="center"/>
        <w:outlineLvl w:val="2"/>
      </w:pPr>
      <w:r w:rsidRPr="00943ADF">
        <w:t xml:space="preserve">1. СПЕЦИАЛЬНОЕ РАЗРЕШЕНИЕ </w:t>
      </w:r>
      <w:r w:rsidR="00F164E2" w:rsidRPr="00943ADF">
        <w:t>№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</w:pPr>
      <w:r w:rsidRPr="00943ADF">
        <w:t>на движение по автомобильным дорогам тяжеловесного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</w:pPr>
      <w:r w:rsidRPr="00943ADF">
        <w:t>и(или) крупногабаритного транспортного средства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  <w:outlineLvl w:val="3"/>
      </w:pPr>
      <w:r w:rsidRPr="00943ADF">
        <w:t>(лицевая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9"/>
        <w:gridCol w:w="340"/>
        <w:gridCol w:w="680"/>
        <w:gridCol w:w="607"/>
        <w:gridCol w:w="753"/>
        <w:gridCol w:w="741"/>
        <w:gridCol w:w="194"/>
        <w:gridCol w:w="360"/>
        <w:gridCol w:w="434"/>
        <w:gridCol w:w="340"/>
        <w:gridCol w:w="1077"/>
      </w:tblGrid>
      <w:tr w:rsidR="00C45B0B" w:rsidRPr="00242C5F" w:rsidTr="00C45B0B">
        <w:tc>
          <w:tcPr>
            <w:tcW w:w="5177" w:type="dxa"/>
            <w:gridSpan w:val="5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Вид перевозки (межрегиональная, местная)</w:t>
            </w:r>
          </w:p>
        </w:tc>
        <w:tc>
          <w:tcPr>
            <w:tcW w:w="3899" w:type="dxa"/>
            <w:gridSpan w:val="7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5177" w:type="dxa"/>
            <w:gridSpan w:val="5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Год</w:t>
            </w:r>
          </w:p>
        </w:tc>
        <w:tc>
          <w:tcPr>
            <w:tcW w:w="3899" w:type="dxa"/>
            <w:gridSpan w:val="7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2891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Разрешено выполнить</w:t>
            </w:r>
          </w:p>
        </w:tc>
        <w:tc>
          <w:tcPr>
            <w:tcW w:w="659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поездок в период с</w:t>
            </w:r>
          </w:p>
        </w:tc>
        <w:tc>
          <w:tcPr>
            <w:tcW w:w="935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по</w:t>
            </w:r>
          </w:p>
        </w:tc>
        <w:tc>
          <w:tcPr>
            <w:tcW w:w="1077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По маршруту</w:t>
            </w: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C45B0B" w:rsidRPr="00242C5F" w:rsidTr="00C45B0B">
        <w:tc>
          <w:tcPr>
            <w:tcW w:w="3890" w:type="dxa"/>
            <w:gridSpan w:val="3"/>
            <w:vMerge w:val="restart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680" w:type="dxa"/>
            <w:vMerge w:val="restart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Масса тягача (т)</w:t>
            </w:r>
          </w:p>
        </w:tc>
        <w:tc>
          <w:tcPr>
            <w:tcW w:w="2405" w:type="dxa"/>
            <w:gridSpan w:val="5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Масса прицепа (полуприцепа) (т)</w:t>
            </w:r>
          </w:p>
        </w:tc>
      </w:tr>
      <w:tr w:rsidR="00C45B0B" w:rsidRPr="00242C5F" w:rsidTr="00C45B0B">
        <w:tc>
          <w:tcPr>
            <w:tcW w:w="3890" w:type="dxa"/>
            <w:gridSpan w:val="3"/>
            <w:vMerge/>
          </w:tcPr>
          <w:p w:rsidR="00C45B0B" w:rsidRPr="00242C5F" w:rsidRDefault="00C45B0B" w:rsidP="00943A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C45B0B" w:rsidRPr="00242C5F" w:rsidRDefault="00C45B0B" w:rsidP="00943A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5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3890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5186" w:type="dxa"/>
            <w:gridSpan w:val="9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3890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Нагрузки на оси (т)</w:t>
            </w:r>
          </w:p>
        </w:tc>
        <w:tc>
          <w:tcPr>
            <w:tcW w:w="5186" w:type="dxa"/>
            <w:gridSpan w:val="9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4570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1360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Длина (м)</w:t>
            </w:r>
          </w:p>
        </w:tc>
        <w:tc>
          <w:tcPr>
            <w:tcW w:w="1729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Ширина (м)</w:t>
            </w:r>
          </w:p>
        </w:tc>
        <w:tc>
          <w:tcPr>
            <w:tcW w:w="1417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Высота (м)</w:t>
            </w:r>
          </w:p>
        </w:tc>
      </w:tr>
      <w:tr w:rsidR="00C45B0B" w:rsidRPr="00242C5F" w:rsidTr="00C45B0B">
        <w:tc>
          <w:tcPr>
            <w:tcW w:w="7225" w:type="dxa"/>
            <w:gridSpan w:val="9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1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6" w:type="dxa"/>
            <w:gridSpan w:val="1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2891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7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2891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(должность)</w:t>
            </w:r>
          </w:p>
        </w:tc>
        <w:tc>
          <w:tcPr>
            <w:tcW w:w="2286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(подпись)</w:t>
            </w:r>
          </w:p>
        </w:tc>
        <w:tc>
          <w:tcPr>
            <w:tcW w:w="3899" w:type="dxa"/>
            <w:gridSpan w:val="7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(Фамилия, имя, отчество (при наличии)</w:t>
            </w:r>
          </w:p>
        </w:tc>
      </w:tr>
      <w:tr w:rsidR="00C45B0B" w:rsidRPr="00242C5F" w:rsidTr="00C45B0B">
        <w:tblPrEx>
          <w:tblBorders>
            <w:insideV w:val="none" w:sz="0" w:space="0" w:color="auto"/>
          </w:tblBorders>
        </w:tblPrEx>
        <w:tc>
          <w:tcPr>
            <w:tcW w:w="4570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"___" _________ 20___ г.</w:t>
            </w:r>
          </w:p>
        </w:tc>
        <w:tc>
          <w:tcPr>
            <w:tcW w:w="4506" w:type="dxa"/>
            <w:gridSpan w:val="8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М.П. (при наличии)</w:t>
            </w:r>
          </w:p>
        </w:tc>
      </w:tr>
    </w:tbl>
    <w:p w:rsidR="00C45B0B" w:rsidRPr="00943ADF" w:rsidRDefault="00C45B0B" w:rsidP="00943ADF">
      <w:pPr>
        <w:widowControl w:val="0"/>
        <w:autoSpaceDE w:val="0"/>
        <w:autoSpaceDN w:val="0"/>
        <w:jc w:val="center"/>
        <w:outlineLvl w:val="3"/>
      </w:pPr>
      <w:r w:rsidRPr="00943ADF"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701"/>
        <w:gridCol w:w="840"/>
        <w:gridCol w:w="4206"/>
      </w:tblGrid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lastRenderedPageBreak/>
              <w:t>Вид сопровождения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Особые условия движения</w:t>
            </w:r>
            <w:r w:rsidR="00FC4E57" w:rsidRPr="00242C5F">
              <w:rPr>
                <w:sz w:val="22"/>
                <w:szCs w:val="22"/>
              </w:rPr>
              <w:t>&lt;1&gt;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- печать и фамилия, имя, отчество должностного лица с личной подписью)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C45B0B" w:rsidRPr="00242C5F" w:rsidTr="00C45B0B">
        <w:tc>
          <w:tcPr>
            <w:tcW w:w="3324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5747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3324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47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(Фамилия, имя, отчество (при наличии), подпись)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4025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46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4025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5046" w:type="dxa"/>
            <w:gridSpan w:val="2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Фамилия, имя, отчество (при наличии)</w:t>
            </w:r>
          </w:p>
        </w:tc>
      </w:tr>
      <w:tr w:rsidR="00C45B0B" w:rsidRPr="00242C5F" w:rsidTr="00C45B0B">
        <w:tc>
          <w:tcPr>
            <w:tcW w:w="4865" w:type="dxa"/>
            <w:gridSpan w:val="3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"___" _________ 20___ г.</w:t>
            </w:r>
          </w:p>
        </w:tc>
        <w:tc>
          <w:tcPr>
            <w:tcW w:w="4206" w:type="dxa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М.П. (при наличии)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(указываются дата и время начала каждой поездки, заверяется печатью (при наличии) организации и подписью ответственного лица)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Отметки грузоотправителя об отгрузке груза (указываются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(без отметок настоящее специальное разрешение недействительно)</w:t>
            </w:r>
          </w:p>
        </w:tc>
      </w:tr>
      <w:tr w:rsidR="00C45B0B" w:rsidRPr="00242C5F" w:rsidTr="00C45B0B">
        <w:tc>
          <w:tcPr>
            <w:tcW w:w="9071" w:type="dxa"/>
            <w:gridSpan w:val="4"/>
          </w:tcPr>
          <w:p w:rsidR="00C45B0B" w:rsidRPr="00242C5F" w:rsidRDefault="00C45B0B" w:rsidP="00943A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2C5F">
              <w:rPr>
                <w:sz w:val="22"/>
                <w:szCs w:val="22"/>
              </w:rPr>
              <w:t>Отметки контролирующих органов (указываются в том числе дата, время и место осуществления контроля)</w:t>
            </w:r>
          </w:p>
        </w:tc>
      </w:tr>
    </w:tbl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--------------------------------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 xml:space="preserve">&lt;1&gt; Определяются </w:t>
      </w:r>
      <w:r w:rsidR="00F164E2" w:rsidRPr="00943ADF">
        <w:t>ОМСУ</w:t>
      </w:r>
      <w:r w:rsidRPr="00943ADF">
        <w:t>, владельцами автомобильных дорог, Госавтоинспекцией.</w:t>
      </w:r>
    </w:p>
    <w:p w:rsidR="00C45B0B" w:rsidRPr="00943ADF" w:rsidRDefault="00F164E2" w:rsidP="00943ADF">
      <w:pPr>
        <w:widowControl w:val="0"/>
        <w:autoSpaceDE w:val="0"/>
        <w:autoSpaceDN w:val="0"/>
        <w:jc w:val="both"/>
      </w:pPr>
      <w:r w:rsidRPr="00943ADF">
        <w:t xml:space="preserve"> </w:t>
      </w:r>
      <w:r w:rsidR="00C45B0B" w:rsidRPr="00943ADF">
        <w:t xml:space="preserve">2. </w:t>
      </w:r>
      <w:r w:rsidR="001F6A0E" w:rsidRPr="00943ADF">
        <w:t xml:space="preserve">Орган местного самоуправления </w:t>
      </w:r>
      <w:r w:rsidR="00C45B0B" w:rsidRPr="00943ADF">
        <w:t>Ленинградской области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242C5F" w:rsidP="00242C5F">
      <w:pPr>
        <w:widowControl w:val="0"/>
        <w:autoSpaceDE w:val="0"/>
        <w:autoSpaceDN w:val="0"/>
        <w:jc w:val="center"/>
      </w:pPr>
      <w:r>
        <w:br w:type="page"/>
      </w:r>
      <w:r w:rsidR="00C45B0B" w:rsidRPr="00943ADF">
        <w:lastRenderedPageBreak/>
        <w:t>УВЕДОМЛЕНИЕ</w:t>
      </w:r>
    </w:p>
    <w:p w:rsidR="00C45B0B" w:rsidRPr="00943ADF" w:rsidRDefault="00C45B0B" w:rsidP="00242C5F">
      <w:pPr>
        <w:widowControl w:val="0"/>
        <w:autoSpaceDE w:val="0"/>
        <w:autoSpaceDN w:val="0"/>
        <w:jc w:val="center"/>
      </w:pPr>
      <w:r w:rsidRPr="00943ADF">
        <w:t>о перенаправлении заявления на выдачу специального разрешения</w:t>
      </w:r>
    </w:p>
    <w:p w:rsidR="00F164E2" w:rsidRPr="00943ADF" w:rsidRDefault="00C45B0B" w:rsidP="00242C5F">
      <w:pPr>
        <w:widowControl w:val="0"/>
        <w:autoSpaceDE w:val="0"/>
        <w:autoSpaceDN w:val="0"/>
        <w:jc w:val="center"/>
      </w:pPr>
      <w:r w:rsidRPr="00943ADF">
        <w:t xml:space="preserve">на движение по автомобильным дорогам </w:t>
      </w:r>
      <w:r w:rsidR="00F164E2" w:rsidRPr="00943ADF">
        <w:t>тяжеловесного</w:t>
      </w:r>
    </w:p>
    <w:p w:rsidR="00C45B0B" w:rsidRPr="00943ADF" w:rsidRDefault="00F164E2" w:rsidP="00242C5F">
      <w:pPr>
        <w:widowControl w:val="0"/>
        <w:autoSpaceDE w:val="0"/>
        <w:autoSpaceDN w:val="0"/>
        <w:jc w:val="center"/>
      </w:pPr>
      <w:r w:rsidRPr="00943ADF">
        <w:t>и(или) крупногабаритного транспортного средства</w:t>
      </w:r>
    </w:p>
    <w:p w:rsidR="00C45B0B" w:rsidRPr="00943ADF" w:rsidRDefault="00C45B0B" w:rsidP="00943ADF">
      <w:pPr>
        <w:widowControl w:val="0"/>
        <w:autoSpaceDE w:val="0"/>
        <w:autoSpaceDN w:val="0"/>
        <w:jc w:val="center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</w:t>
      </w:r>
      <w:r w:rsidR="00F164E2" w:rsidRPr="00943ADF">
        <w:t xml:space="preserve">                               </w:t>
      </w:r>
      <w:r w:rsidRPr="00943ADF">
        <w:t xml:space="preserve">                                    "___" ______ 20__ г.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1F6A0E" w:rsidP="00943ADF">
      <w:pPr>
        <w:widowControl w:val="0"/>
        <w:autoSpaceDE w:val="0"/>
        <w:autoSpaceDN w:val="0"/>
        <w:jc w:val="both"/>
      </w:pPr>
      <w:r w:rsidRPr="00943ADF">
        <w:t xml:space="preserve">ОМСУ </w:t>
      </w:r>
      <w:r w:rsidR="00C45B0B" w:rsidRPr="00943ADF">
        <w:t>уведомляет</w:t>
      </w:r>
      <w:r w:rsidRPr="00943ADF">
        <w:t>__</w:t>
      </w:r>
      <w:r w:rsidR="00C45B0B" w:rsidRPr="00943ADF">
        <w:t>___________________________________________________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(полное наименование организации,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</w:t>
      </w:r>
      <w:r w:rsidR="00F164E2" w:rsidRPr="00943ADF">
        <w:t>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юридический адрес/ФИО индивидуального предпринимателя (физ. лица),адрес места проживания)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о  перенаправлении  заявления на выдачу специального разрешения на движение</w:t>
      </w:r>
      <w:r w:rsidR="00F164E2" w:rsidRPr="00943ADF">
        <w:t xml:space="preserve"> </w:t>
      </w:r>
      <w:r w:rsidRPr="00943ADF">
        <w:t xml:space="preserve">по  автомобильным дорогам </w:t>
      </w:r>
      <w:r w:rsidR="00F164E2" w:rsidRPr="00943ADF">
        <w:t>тяжеловесного и(или) крупногабаритного транспортного средства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</w:t>
      </w:r>
      <w:r w:rsidR="00F164E2" w:rsidRPr="00943ADF">
        <w:t>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(наименование учреждения, уполномоченного в выдаче специального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   разрешения)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Заместитель </w:t>
      </w:r>
      <w:r w:rsidR="001F6A0E" w:rsidRPr="00943ADF">
        <w:t>главы администрации ОМСУ</w:t>
      </w:r>
    </w:p>
    <w:p w:rsidR="00C45B0B" w:rsidRPr="00943ADF" w:rsidRDefault="001F6A0E" w:rsidP="00943ADF">
      <w:pPr>
        <w:widowControl w:val="0"/>
        <w:autoSpaceDE w:val="0"/>
        <w:autoSpaceDN w:val="0"/>
        <w:jc w:val="both"/>
      </w:pPr>
      <w:r w:rsidRPr="00943ADF">
        <w:t xml:space="preserve">         </w:t>
      </w:r>
      <w:r w:rsidR="00C45B0B" w:rsidRPr="00943ADF">
        <w:t xml:space="preserve">   _______________   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</w:t>
      </w:r>
      <w:r w:rsidR="001F6A0E" w:rsidRPr="00943ADF">
        <w:t xml:space="preserve">     </w:t>
      </w:r>
      <w:r w:rsidRPr="00943ADF">
        <w:t>(должность)               (подпись)                (ФИО)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1F6A0E" w:rsidP="00943ADF">
      <w:pPr>
        <w:widowControl w:val="0"/>
        <w:autoSpaceDE w:val="0"/>
        <w:autoSpaceDN w:val="0"/>
        <w:jc w:val="both"/>
      </w:pPr>
      <w:r w:rsidRPr="00943ADF">
        <w:t xml:space="preserve">    </w:t>
      </w:r>
      <w:r w:rsidR="00C45B0B" w:rsidRPr="00943ADF">
        <w:t>Уведомление получил: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                          "___" ______ 20__ г.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________________________________________________________    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(ФИО руководителя организации, полное наименование          (подпись)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организации/ФИО физ. лица либо его (ее) представителя)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Исполнитель: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ФИО: 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Тел. ________________</w:t>
      </w: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F164E2" w:rsidRPr="00943ADF" w:rsidRDefault="00F164E2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</w:t>
      </w:r>
    </w:p>
    <w:p w:rsidR="00C45B0B" w:rsidRPr="00943ADF" w:rsidRDefault="00242C5F" w:rsidP="00242C5F">
      <w:pPr>
        <w:widowControl w:val="0"/>
        <w:autoSpaceDE w:val="0"/>
        <w:autoSpaceDN w:val="0"/>
        <w:jc w:val="center"/>
      </w:pPr>
      <w:r>
        <w:br w:type="page"/>
      </w:r>
      <w:r w:rsidR="00C45B0B" w:rsidRPr="00943ADF">
        <w:lastRenderedPageBreak/>
        <w:t>УВЕДОМЛЕНИЕ</w:t>
      </w:r>
    </w:p>
    <w:p w:rsidR="00C45B0B" w:rsidRPr="00943ADF" w:rsidRDefault="00C45B0B" w:rsidP="00242C5F">
      <w:pPr>
        <w:widowControl w:val="0"/>
        <w:autoSpaceDE w:val="0"/>
        <w:autoSpaceDN w:val="0"/>
        <w:jc w:val="center"/>
      </w:pPr>
      <w:r w:rsidRPr="00943ADF">
        <w:t>об отказе в выдаче специального разрешения на движение по автомобильным</w:t>
      </w:r>
      <w:r w:rsidR="00F164E2" w:rsidRPr="00943ADF">
        <w:t xml:space="preserve"> </w:t>
      </w:r>
      <w:r w:rsidRPr="00943ADF">
        <w:t xml:space="preserve">дорогам </w:t>
      </w:r>
      <w:r w:rsidR="00F164E2" w:rsidRPr="00943ADF">
        <w:t>тяжеловесного и(или) крупногабаритного транспортного средства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              </w:t>
      </w:r>
      <w:r w:rsidR="00F164E2" w:rsidRPr="00943ADF">
        <w:t xml:space="preserve">                                  </w:t>
      </w:r>
      <w:r w:rsidRPr="00943ADF">
        <w:t xml:space="preserve">            "___" ______ 20__ г.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1F6A0E" w:rsidP="00943ADF">
      <w:pPr>
        <w:widowControl w:val="0"/>
        <w:autoSpaceDE w:val="0"/>
        <w:autoSpaceDN w:val="0"/>
        <w:jc w:val="both"/>
      </w:pPr>
      <w:r w:rsidRPr="00943ADF">
        <w:t>ОМСУ</w:t>
      </w:r>
      <w:r w:rsidR="00F164E2" w:rsidRPr="00943ADF">
        <w:t xml:space="preserve"> у</w:t>
      </w:r>
      <w:r w:rsidR="00C45B0B" w:rsidRPr="00943ADF">
        <w:t>ведомляет_____________________________________________________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(полное наименование организации,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</w:t>
      </w:r>
      <w:r w:rsidR="00F164E2" w:rsidRPr="00943ADF">
        <w:t>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юридический адрес/ФИО индивидуального предпринимателя (физ. лица),</w:t>
      </w:r>
      <w:r w:rsidR="00F164E2" w:rsidRPr="00943ADF">
        <w:t xml:space="preserve"> </w:t>
      </w:r>
      <w:r w:rsidRPr="00943ADF">
        <w:t>адрес места проживания)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об  отказе  в  выдачи  специального разрешения на движение по автомобильным</w:t>
      </w:r>
      <w:r w:rsidR="00F164E2" w:rsidRPr="00943ADF">
        <w:t xml:space="preserve"> </w:t>
      </w:r>
      <w:r w:rsidRPr="00943ADF">
        <w:t>дорогам  транспортного  средства,  осуществляющего  перевозки  тяжеловесных</w:t>
      </w:r>
      <w:r w:rsidR="00F164E2" w:rsidRPr="00943ADF">
        <w:t xml:space="preserve"> </w:t>
      </w:r>
      <w:r w:rsidRPr="00943ADF">
        <w:t>и(или) крупногабаритных грузов.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Причина отказа: ___________________________________________________________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1F6A0E" w:rsidRPr="00943ADF" w:rsidRDefault="001F6A0E" w:rsidP="00943ADF">
      <w:pPr>
        <w:widowControl w:val="0"/>
        <w:autoSpaceDE w:val="0"/>
        <w:autoSpaceDN w:val="0"/>
        <w:jc w:val="both"/>
      </w:pPr>
      <w:r w:rsidRPr="00943ADF">
        <w:t>Заместитель главы администрации ОМСУ</w:t>
      </w:r>
      <w:r w:rsidR="00C45B0B" w:rsidRPr="00943ADF">
        <w:t xml:space="preserve">    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_______________   _________________________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(должность)               (подпись)                (ФИО)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Уведомление получил: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                                                    "___" ______ 20__ г.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________________________________________________________    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 (ФИО руководителя организации, полное наименование          (подпись)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  организации/ФИО физ. лица либо его (ее) представителя)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Исполнитель: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ФИО: ________________</w:t>
      </w: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Тел. ________________</w:t>
      </w: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F164E2" w:rsidRPr="00943ADF" w:rsidRDefault="00F164E2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242C5F" w:rsidP="00943ADF">
      <w:pPr>
        <w:widowControl w:val="0"/>
        <w:autoSpaceDE w:val="0"/>
        <w:autoSpaceDN w:val="0"/>
        <w:jc w:val="right"/>
        <w:outlineLvl w:val="1"/>
      </w:pPr>
      <w:r>
        <w:br w:type="page"/>
      </w:r>
      <w:r w:rsidR="00C45B0B" w:rsidRPr="00943ADF">
        <w:lastRenderedPageBreak/>
        <w:t>Приложение 4</w:t>
      </w: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  <w:jc w:val="center"/>
        <w:outlineLvl w:val="2"/>
        <w:rPr>
          <w:b/>
        </w:rPr>
      </w:pPr>
      <w:r w:rsidRPr="00943ADF">
        <w:rPr>
          <w:b/>
        </w:rPr>
        <w:t>ДОПУСТИМЫЕ МАССЫ ТРАНСПОРТНЫХ СРЕДСТВ</w:t>
      </w:r>
    </w:p>
    <w:p w:rsidR="00C45B0B" w:rsidRPr="00943ADF" w:rsidRDefault="00C45B0B" w:rsidP="00943ADF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Допустимая масса транспортного средства, тонн</w:t>
            </w:r>
          </w:p>
        </w:tc>
      </w:tr>
      <w:tr w:rsidR="00C45B0B" w:rsidRPr="00943ADF" w:rsidTr="00C45B0B">
        <w:tc>
          <w:tcPr>
            <w:tcW w:w="9071" w:type="dxa"/>
            <w:gridSpan w:val="2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  <w:outlineLvl w:val="3"/>
            </w:pPr>
            <w:r w:rsidRPr="00943ADF">
              <w:t>Одиночные автомобили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двухосные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18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трехосные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25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четырехосные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32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пятиосные и более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38</w:t>
            </w:r>
          </w:p>
        </w:tc>
      </w:tr>
      <w:tr w:rsidR="00C45B0B" w:rsidRPr="00943ADF" w:rsidTr="00C45B0B">
        <w:tc>
          <w:tcPr>
            <w:tcW w:w="9071" w:type="dxa"/>
            <w:gridSpan w:val="2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  <w:outlineLvl w:val="3"/>
            </w:pPr>
            <w:r w:rsidRPr="00943ADF">
              <w:t>Автопоезда седельные и прицепные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трехосные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28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четырехосные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36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пятиосные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40</w:t>
            </w:r>
          </w:p>
        </w:tc>
      </w:tr>
      <w:tr w:rsidR="00C45B0B" w:rsidRPr="00943ADF" w:rsidTr="00C45B0B">
        <w:tc>
          <w:tcPr>
            <w:tcW w:w="5102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шестиосные и более</w:t>
            </w:r>
          </w:p>
        </w:tc>
        <w:tc>
          <w:tcPr>
            <w:tcW w:w="3969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44</w:t>
            </w:r>
          </w:p>
        </w:tc>
      </w:tr>
    </w:tbl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  <w:jc w:val="center"/>
        <w:outlineLvl w:val="2"/>
        <w:rPr>
          <w:b/>
        </w:rPr>
      </w:pPr>
      <w:r w:rsidRPr="00943ADF">
        <w:rPr>
          <w:b/>
        </w:rPr>
        <w:t>ДОПУСТИМАЯ НАГРУЗКА НА ОСЬ ТРАНСПОРТНОГО СРЕДСТВА</w:t>
      </w:r>
    </w:p>
    <w:p w:rsidR="00C45B0B" w:rsidRPr="00943ADF" w:rsidRDefault="00C45B0B" w:rsidP="00943ADF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871"/>
        <w:gridCol w:w="1720"/>
        <w:gridCol w:w="1720"/>
        <w:gridCol w:w="1720"/>
      </w:tblGrid>
      <w:tr w:rsidR="00C45B0B" w:rsidRPr="00943ADF" w:rsidTr="00C45B0B">
        <w:tc>
          <w:tcPr>
            <w:tcW w:w="204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Расположение осей транспортного средства</w:t>
            </w:r>
          </w:p>
        </w:tc>
        <w:tc>
          <w:tcPr>
            <w:tcW w:w="187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Расстояние между сближенными осями (метров)</w:t>
            </w:r>
          </w:p>
        </w:tc>
        <w:tc>
          <w:tcPr>
            <w:tcW w:w="5160" w:type="dxa"/>
            <w:gridSpan w:val="3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Допустимая нагрузка на ось &lt;****&gt; колесного транспортного средства в зависимости от нормативной (расчетной) нагрузки на ось (тонн) и числа колес на оси (тонн)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для автомобильных дорог, рассчитанных на нагрузку 6 тонн на ось &lt;*&gt;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для автомобильных дорог, рассчитанных на нагрузку 10 тонн на ось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для автомобильных дорог, рассчитанных на осевую нагрузку 11,5 тонны на ось</w:t>
            </w:r>
          </w:p>
        </w:tc>
      </w:tr>
      <w:tr w:rsidR="00C45B0B" w:rsidRPr="00943ADF" w:rsidTr="00C45B0B">
        <w:tc>
          <w:tcPr>
            <w:tcW w:w="204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Одиночная ось (масса, приходящаяся на ось)</w:t>
            </w: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2,5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5,5 (6)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9 (10)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10,5 (11,5)</w:t>
            </w:r>
          </w:p>
        </w:tc>
      </w:tr>
      <w:tr w:rsidR="00C45B0B" w:rsidRPr="00943ADF" w:rsidTr="00C45B0B">
        <w:tc>
          <w:tcPr>
            <w:tcW w:w="204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Двухосная группа (сумма масс осей, входящих в группу из 2 сближенных осей &lt;***&gt;)</w:t>
            </w: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до 1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8 (9)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10 (11)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11,5 (12,5)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 до 1,3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9 (10)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13 (14)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14 (16)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 xml:space="preserve">свыше 1,3 до 1,8 </w:t>
            </w:r>
            <w:r w:rsidRPr="00943ADF">
              <w:lastRenderedPageBreak/>
              <w:t>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lastRenderedPageBreak/>
              <w:t>10 (11)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15 (16)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17 (18)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1,8 до 2,5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11 (12)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17 (18)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18 (20)</w:t>
            </w:r>
          </w:p>
        </w:tc>
      </w:tr>
      <w:tr w:rsidR="00C45B0B" w:rsidRPr="00943ADF" w:rsidTr="00C45B0B">
        <w:tc>
          <w:tcPr>
            <w:tcW w:w="204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Трехосная группа (сумма масс осей, входящих в группу из 3 сближенных осей &lt;***&gt;)</w:t>
            </w: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до 1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11 (12)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15 (16,5)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17 (18)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 до 1,3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12 (13)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18 (19,5)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20 (21)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1,3 до 1,8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13,5 (15)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21 (22,5 &lt;**&gt;)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23,5 (24)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1,8 до 2,5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15 (16)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22 (23)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25 (26)</w:t>
            </w:r>
          </w:p>
        </w:tc>
      </w:tr>
      <w:tr w:rsidR="00C45B0B" w:rsidRPr="00943ADF" w:rsidTr="00C45B0B">
        <w:tc>
          <w:tcPr>
            <w:tcW w:w="204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Сближенные оси транспортных средств, имеющие на каждой оси не более 4 колес (нагрузка, приходящаяся на ось в группе из 4 осей и более &lt;***&gt;)</w:t>
            </w: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до 1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3,5 (4)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5 (5,5)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5,5 (6)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 до 1,3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4 (4,5)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6 (6,5)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6,5 (7)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1,3 до 1,8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4,5 (5)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6,5 (7)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7,5 (8)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1,8 до 2,5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5 (5,5)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7 (7,5)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8,5 (9)</w:t>
            </w:r>
          </w:p>
        </w:tc>
      </w:tr>
      <w:tr w:rsidR="00C45B0B" w:rsidRPr="00943ADF" w:rsidTr="00C45B0B">
        <w:tc>
          <w:tcPr>
            <w:tcW w:w="2041" w:type="dxa"/>
            <w:vMerge w:val="restart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до 1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6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9,5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11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 до 1,3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6,5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10,5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12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1,3 до 1,8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7,5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12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14</w:t>
            </w:r>
          </w:p>
        </w:tc>
      </w:tr>
      <w:tr w:rsidR="00C45B0B" w:rsidRPr="00943ADF" w:rsidTr="00C45B0B">
        <w:tc>
          <w:tcPr>
            <w:tcW w:w="2041" w:type="dxa"/>
            <w:vMerge/>
          </w:tcPr>
          <w:p w:rsidR="00C45B0B" w:rsidRPr="00943ADF" w:rsidRDefault="00C45B0B" w:rsidP="00943AD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</w:pPr>
            <w:r w:rsidRPr="00943ADF">
              <w:t>свыше 1,8 до 2,5 (включительно)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8,5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13,5</w:t>
            </w:r>
          </w:p>
        </w:tc>
        <w:tc>
          <w:tcPr>
            <w:tcW w:w="1720" w:type="dxa"/>
          </w:tcPr>
          <w:p w:rsidR="00C45B0B" w:rsidRPr="00943ADF" w:rsidRDefault="00C45B0B" w:rsidP="00943ADF">
            <w:pPr>
              <w:widowControl w:val="0"/>
              <w:autoSpaceDE w:val="0"/>
              <w:autoSpaceDN w:val="0"/>
              <w:jc w:val="center"/>
            </w:pPr>
            <w:r w:rsidRPr="00943ADF">
              <w:t>16</w:t>
            </w:r>
          </w:p>
        </w:tc>
      </w:tr>
    </w:tbl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>--------------------------------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&lt;***&gt; Группа сближенных осей - это сгруппированные оси, конструктивно объединенные и(или) не объединенные в тележку, с расстоянием до ближайшей оси до 2,5 метра (включительно).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&lt;****&gt; Масса, приходящаяся на ось, или сумма масс осей, входящих в группу осей.</w:t>
      </w:r>
    </w:p>
    <w:p w:rsidR="00C45B0B" w:rsidRPr="00943ADF" w:rsidRDefault="00C45B0B" w:rsidP="00943ADF">
      <w:pPr>
        <w:widowControl w:val="0"/>
        <w:autoSpaceDE w:val="0"/>
        <w:autoSpaceDN w:val="0"/>
      </w:pPr>
    </w:p>
    <w:p w:rsidR="00C45B0B" w:rsidRPr="00943ADF" w:rsidRDefault="00C45B0B" w:rsidP="00943ADF">
      <w:pPr>
        <w:widowControl w:val="0"/>
        <w:autoSpaceDE w:val="0"/>
        <w:autoSpaceDN w:val="0"/>
        <w:jc w:val="both"/>
      </w:pPr>
      <w:r w:rsidRPr="00943ADF">
        <w:t xml:space="preserve">Примечание. 1. В скобках приведены значения для осей с двухскатными колесами, без скобок - </w:t>
      </w:r>
      <w:r w:rsidRPr="00943ADF">
        <w:lastRenderedPageBreak/>
        <w:t>для осей с односкатными колесами.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C45B0B" w:rsidRPr="00943ADF" w:rsidRDefault="00C45B0B" w:rsidP="00943ADF">
      <w:pPr>
        <w:widowControl w:val="0"/>
        <w:autoSpaceDE w:val="0"/>
        <w:autoSpaceDN w:val="0"/>
        <w:spacing w:before="220"/>
        <w:jc w:val="both"/>
      </w:pPr>
      <w:r w:rsidRPr="00943ADF"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sectPr w:rsidR="00C45B0B" w:rsidRPr="00943ADF" w:rsidSect="001F6A0E">
      <w:footerReference w:type="even" r:id="rId9"/>
      <w:footerReference w:type="default" r:id="rId10"/>
      <w:type w:val="continuous"/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27" w:rsidRDefault="00172627">
      <w:r>
        <w:separator/>
      </w:r>
    </w:p>
  </w:endnote>
  <w:endnote w:type="continuationSeparator" w:id="1">
    <w:p w:rsidR="00172627" w:rsidRDefault="0017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DF" w:rsidRDefault="00943ADF">
    <w:pPr>
      <w:pStyle w:val="a6"/>
      <w:jc w:val="right"/>
    </w:pPr>
    <w:fldSimple w:instr="PAGE   \* MERGEFORMAT">
      <w:r w:rsidR="006C68FB" w:rsidRPr="006C68FB">
        <w:rPr>
          <w:noProof/>
          <w:lang w:val="ru-RU"/>
        </w:rPr>
        <w:t>1</w:t>
      </w:r>
    </w:fldSimple>
  </w:p>
  <w:p w:rsidR="00943ADF" w:rsidRDefault="00943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C45B0B" w:rsidP="0002686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5B0B" w:rsidRDefault="00C45B0B" w:rsidP="00C6635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C45B0B" w:rsidP="0002686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68FB">
      <w:rPr>
        <w:rStyle w:val="ad"/>
        <w:noProof/>
      </w:rPr>
      <w:t>9</w:t>
    </w:r>
    <w:r>
      <w:rPr>
        <w:rStyle w:val="ad"/>
      </w:rPr>
      <w:fldChar w:fldCharType="end"/>
    </w:r>
  </w:p>
  <w:p w:rsidR="00C45B0B" w:rsidRDefault="00C45B0B" w:rsidP="00C663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27" w:rsidRDefault="00172627">
      <w:r>
        <w:separator/>
      </w:r>
    </w:p>
  </w:footnote>
  <w:footnote w:type="continuationSeparator" w:id="1">
    <w:p w:rsidR="00172627" w:rsidRDefault="0017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C29"/>
    <w:rsid w:val="00000493"/>
    <w:rsid w:val="0000075C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37BB"/>
    <w:rsid w:val="000041A9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9BB"/>
    <w:rsid w:val="00013AAD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406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CE8"/>
    <w:rsid w:val="00037EA0"/>
    <w:rsid w:val="00037F1B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16F8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53B"/>
    <w:rsid w:val="00087A8F"/>
    <w:rsid w:val="00087C9C"/>
    <w:rsid w:val="00087DF9"/>
    <w:rsid w:val="00090224"/>
    <w:rsid w:val="00090542"/>
    <w:rsid w:val="000905B5"/>
    <w:rsid w:val="00090663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77C0"/>
    <w:rsid w:val="000A7F36"/>
    <w:rsid w:val="000B0169"/>
    <w:rsid w:val="000B0573"/>
    <w:rsid w:val="000B103C"/>
    <w:rsid w:val="000B168F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80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A3B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3A84"/>
    <w:rsid w:val="000F4128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AFE"/>
    <w:rsid w:val="00131DAD"/>
    <w:rsid w:val="00131FAE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D9"/>
    <w:rsid w:val="00141CE2"/>
    <w:rsid w:val="00141F2C"/>
    <w:rsid w:val="00142518"/>
    <w:rsid w:val="00142F6E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BC9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BA5"/>
    <w:rsid w:val="00167D5C"/>
    <w:rsid w:val="0017014B"/>
    <w:rsid w:val="00170649"/>
    <w:rsid w:val="00170C92"/>
    <w:rsid w:val="00170CD9"/>
    <w:rsid w:val="001715FA"/>
    <w:rsid w:val="00172627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859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4D6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5DD6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51F2"/>
    <w:rsid w:val="001B5705"/>
    <w:rsid w:val="001B59DC"/>
    <w:rsid w:val="001B5A6E"/>
    <w:rsid w:val="001B6329"/>
    <w:rsid w:val="001B6745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764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5C5F"/>
    <w:rsid w:val="001F61E1"/>
    <w:rsid w:val="001F63FE"/>
    <w:rsid w:val="001F6A0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A60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0EBD"/>
    <w:rsid w:val="002210F7"/>
    <w:rsid w:val="0022112B"/>
    <w:rsid w:val="00221675"/>
    <w:rsid w:val="00221981"/>
    <w:rsid w:val="00221AFE"/>
    <w:rsid w:val="00221D72"/>
    <w:rsid w:val="00222160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C5F"/>
    <w:rsid w:val="00242DE9"/>
    <w:rsid w:val="00242E86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097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263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37D7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AC7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22B7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7B0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391"/>
    <w:rsid w:val="002C4AD3"/>
    <w:rsid w:val="002C546F"/>
    <w:rsid w:val="002C5CF5"/>
    <w:rsid w:val="002C625F"/>
    <w:rsid w:val="002C632D"/>
    <w:rsid w:val="002C6506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7B3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523C"/>
    <w:rsid w:val="0031603F"/>
    <w:rsid w:val="00316418"/>
    <w:rsid w:val="00316A83"/>
    <w:rsid w:val="00317234"/>
    <w:rsid w:val="0031798C"/>
    <w:rsid w:val="00317EAE"/>
    <w:rsid w:val="00320342"/>
    <w:rsid w:val="00320554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CEE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DDB"/>
    <w:rsid w:val="00381E45"/>
    <w:rsid w:val="00381F8A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C17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0FA7"/>
    <w:rsid w:val="003C1C1E"/>
    <w:rsid w:val="003C21EB"/>
    <w:rsid w:val="003C23C5"/>
    <w:rsid w:val="003C26C5"/>
    <w:rsid w:val="003C35C8"/>
    <w:rsid w:val="003C37ED"/>
    <w:rsid w:val="003C3D5C"/>
    <w:rsid w:val="003C405A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5C44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19F8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44D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B24"/>
    <w:rsid w:val="00452B6F"/>
    <w:rsid w:val="00452B7E"/>
    <w:rsid w:val="00452CF9"/>
    <w:rsid w:val="0045324F"/>
    <w:rsid w:val="004539E4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409F"/>
    <w:rsid w:val="00474641"/>
    <w:rsid w:val="00474701"/>
    <w:rsid w:val="00474804"/>
    <w:rsid w:val="00474A93"/>
    <w:rsid w:val="00474B99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109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70B7"/>
    <w:rsid w:val="0048710A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719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99C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8A0"/>
    <w:rsid w:val="004A4B58"/>
    <w:rsid w:val="004A515C"/>
    <w:rsid w:val="004A5743"/>
    <w:rsid w:val="004A5D8C"/>
    <w:rsid w:val="004A601B"/>
    <w:rsid w:val="004A6179"/>
    <w:rsid w:val="004A633C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7FC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9AF"/>
    <w:rsid w:val="00522C40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F25"/>
    <w:rsid w:val="005270D4"/>
    <w:rsid w:val="00527204"/>
    <w:rsid w:val="00527648"/>
    <w:rsid w:val="00527BFD"/>
    <w:rsid w:val="00527D73"/>
    <w:rsid w:val="00530E9B"/>
    <w:rsid w:val="005319FE"/>
    <w:rsid w:val="00532106"/>
    <w:rsid w:val="0053213B"/>
    <w:rsid w:val="00532161"/>
    <w:rsid w:val="0053249D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A5F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C9A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B7A"/>
    <w:rsid w:val="005B2072"/>
    <w:rsid w:val="005B22BC"/>
    <w:rsid w:val="005B24C6"/>
    <w:rsid w:val="005B25BD"/>
    <w:rsid w:val="005B2DD9"/>
    <w:rsid w:val="005B2E3B"/>
    <w:rsid w:val="005B325E"/>
    <w:rsid w:val="005B327C"/>
    <w:rsid w:val="005B348F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35F"/>
    <w:rsid w:val="005C657B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45B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00A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3ED6"/>
    <w:rsid w:val="006248B2"/>
    <w:rsid w:val="00624CDA"/>
    <w:rsid w:val="006262C2"/>
    <w:rsid w:val="00626877"/>
    <w:rsid w:val="00626A7D"/>
    <w:rsid w:val="006300DA"/>
    <w:rsid w:val="006302C9"/>
    <w:rsid w:val="00630379"/>
    <w:rsid w:val="00630561"/>
    <w:rsid w:val="00631234"/>
    <w:rsid w:val="00631242"/>
    <w:rsid w:val="0063165F"/>
    <w:rsid w:val="0063182F"/>
    <w:rsid w:val="0063215C"/>
    <w:rsid w:val="00632252"/>
    <w:rsid w:val="006322EC"/>
    <w:rsid w:val="006325CE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4E9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143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2D4A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FCC"/>
    <w:rsid w:val="00680538"/>
    <w:rsid w:val="00680B2E"/>
    <w:rsid w:val="00680B56"/>
    <w:rsid w:val="00681463"/>
    <w:rsid w:val="0068168C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93C"/>
    <w:rsid w:val="00685D89"/>
    <w:rsid w:val="006863A7"/>
    <w:rsid w:val="006865B1"/>
    <w:rsid w:val="00686B50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6CDF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18AD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C93"/>
    <w:rsid w:val="006C4E85"/>
    <w:rsid w:val="006C50DF"/>
    <w:rsid w:val="006C511A"/>
    <w:rsid w:val="006C55E7"/>
    <w:rsid w:val="006C5733"/>
    <w:rsid w:val="006C588E"/>
    <w:rsid w:val="006C58B1"/>
    <w:rsid w:val="006C67CB"/>
    <w:rsid w:val="006C67D1"/>
    <w:rsid w:val="006C68E0"/>
    <w:rsid w:val="006C68FB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583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605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3A9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2D4"/>
    <w:rsid w:val="007128AC"/>
    <w:rsid w:val="00712CFD"/>
    <w:rsid w:val="00713991"/>
    <w:rsid w:val="00713B19"/>
    <w:rsid w:val="007140FA"/>
    <w:rsid w:val="00714651"/>
    <w:rsid w:val="0071484E"/>
    <w:rsid w:val="0071507A"/>
    <w:rsid w:val="00715332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D54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847"/>
    <w:rsid w:val="007358F7"/>
    <w:rsid w:val="00735C91"/>
    <w:rsid w:val="00735E2F"/>
    <w:rsid w:val="0073640F"/>
    <w:rsid w:val="00736442"/>
    <w:rsid w:val="007369F8"/>
    <w:rsid w:val="00736E55"/>
    <w:rsid w:val="00737939"/>
    <w:rsid w:val="00737C88"/>
    <w:rsid w:val="00740333"/>
    <w:rsid w:val="0074036F"/>
    <w:rsid w:val="00741388"/>
    <w:rsid w:val="0074184E"/>
    <w:rsid w:val="00741B40"/>
    <w:rsid w:val="007421F8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6FA5"/>
    <w:rsid w:val="00757423"/>
    <w:rsid w:val="00757B96"/>
    <w:rsid w:val="00757BEE"/>
    <w:rsid w:val="00757BFD"/>
    <w:rsid w:val="007601D7"/>
    <w:rsid w:val="007605B5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3153"/>
    <w:rsid w:val="00793EC4"/>
    <w:rsid w:val="007940A8"/>
    <w:rsid w:val="007948F9"/>
    <w:rsid w:val="007949F5"/>
    <w:rsid w:val="00794F65"/>
    <w:rsid w:val="0079536C"/>
    <w:rsid w:val="0079604C"/>
    <w:rsid w:val="00796426"/>
    <w:rsid w:val="0079668B"/>
    <w:rsid w:val="00797AD8"/>
    <w:rsid w:val="007A0047"/>
    <w:rsid w:val="007A09EC"/>
    <w:rsid w:val="007A123E"/>
    <w:rsid w:val="007A129F"/>
    <w:rsid w:val="007A1C2D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7BC"/>
    <w:rsid w:val="007D0CA0"/>
    <w:rsid w:val="007D0FBF"/>
    <w:rsid w:val="007D1097"/>
    <w:rsid w:val="007D1C0B"/>
    <w:rsid w:val="007D1CAD"/>
    <w:rsid w:val="007D2101"/>
    <w:rsid w:val="007D2695"/>
    <w:rsid w:val="007D2A3B"/>
    <w:rsid w:val="007D36FF"/>
    <w:rsid w:val="007D3B31"/>
    <w:rsid w:val="007D3B6C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DC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3"/>
    <w:rsid w:val="007F6F04"/>
    <w:rsid w:val="007F7629"/>
    <w:rsid w:val="007F78EF"/>
    <w:rsid w:val="007F7988"/>
    <w:rsid w:val="007F7CF9"/>
    <w:rsid w:val="008002F5"/>
    <w:rsid w:val="008007E1"/>
    <w:rsid w:val="00800A7C"/>
    <w:rsid w:val="008010AA"/>
    <w:rsid w:val="00801C88"/>
    <w:rsid w:val="00801E69"/>
    <w:rsid w:val="00801EA9"/>
    <w:rsid w:val="008020AC"/>
    <w:rsid w:val="008028B8"/>
    <w:rsid w:val="00802D63"/>
    <w:rsid w:val="00802DBE"/>
    <w:rsid w:val="00802E1E"/>
    <w:rsid w:val="00803E10"/>
    <w:rsid w:val="00804B35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3FBC"/>
    <w:rsid w:val="00814371"/>
    <w:rsid w:val="008145C2"/>
    <w:rsid w:val="00814676"/>
    <w:rsid w:val="00814761"/>
    <w:rsid w:val="008147BC"/>
    <w:rsid w:val="00815B31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0A"/>
    <w:rsid w:val="00821275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4D1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0FC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5C51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1837"/>
    <w:rsid w:val="008621CA"/>
    <w:rsid w:val="008644AB"/>
    <w:rsid w:val="008645EE"/>
    <w:rsid w:val="0086496B"/>
    <w:rsid w:val="00866558"/>
    <w:rsid w:val="00866C38"/>
    <w:rsid w:val="00866D5F"/>
    <w:rsid w:val="00866FC9"/>
    <w:rsid w:val="008674CD"/>
    <w:rsid w:val="00867935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BC6"/>
    <w:rsid w:val="00883E06"/>
    <w:rsid w:val="00884525"/>
    <w:rsid w:val="00884A0A"/>
    <w:rsid w:val="008851BA"/>
    <w:rsid w:val="00885472"/>
    <w:rsid w:val="00885C18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A6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31C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60F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3660"/>
    <w:rsid w:val="009439EB"/>
    <w:rsid w:val="00943ADF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7AE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A98"/>
    <w:rsid w:val="00965DF1"/>
    <w:rsid w:val="009660A3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0C3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5F24"/>
    <w:rsid w:val="009861C1"/>
    <w:rsid w:val="009869CC"/>
    <w:rsid w:val="00986A9C"/>
    <w:rsid w:val="00986BB9"/>
    <w:rsid w:val="00986C36"/>
    <w:rsid w:val="00986C7B"/>
    <w:rsid w:val="00986CDE"/>
    <w:rsid w:val="009871D4"/>
    <w:rsid w:val="0098732E"/>
    <w:rsid w:val="009874AE"/>
    <w:rsid w:val="0098761A"/>
    <w:rsid w:val="009877B3"/>
    <w:rsid w:val="009900DE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67B4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0D45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1CA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E28"/>
    <w:rsid w:val="009D3F69"/>
    <w:rsid w:val="009D3FA9"/>
    <w:rsid w:val="009D4007"/>
    <w:rsid w:val="009D4892"/>
    <w:rsid w:val="009D4D63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2854"/>
    <w:rsid w:val="00A2332E"/>
    <w:rsid w:val="00A2418E"/>
    <w:rsid w:val="00A245D6"/>
    <w:rsid w:val="00A246A4"/>
    <w:rsid w:val="00A24822"/>
    <w:rsid w:val="00A24A7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3BB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37C9C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4F3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72E1"/>
    <w:rsid w:val="00A67422"/>
    <w:rsid w:val="00A67A1B"/>
    <w:rsid w:val="00A701D3"/>
    <w:rsid w:val="00A709FD"/>
    <w:rsid w:val="00A70A7E"/>
    <w:rsid w:val="00A710D1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11A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B6E"/>
    <w:rsid w:val="00A87919"/>
    <w:rsid w:val="00A87AF9"/>
    <w:rsid w:val="00A87F97"/>
    <w:rsid w:val="00A904DB"/>
    <w:rsid w:val="00A90663"/>
    <w:rsid w:val="00A90BA1"/>
    <w:rsid w:val="00A90CAE"/>
    <w:rsid w:val="00A90CD5"/>
    <w:rsid w:val="00A9113F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758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3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6D94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0A1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3B2"/>
    <w:rsid w:val="00AE1844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0E1B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589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36AB"/>
    <w:rsid w:val="00B04083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2E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379EF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ED4"/>
    <w:rsid w:val="00B47531"/>
    <w:rsid w:val="00B47F18"/>
    <w:rsid w:val="00B50442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EF3"/>
    <w:rsid w:val="00B6314E"/>
    <w:rsid w:val="00B63B70"/>
    <w:rsid w:val="00B63BD6"/>
    <w:rsid w:val="00B63C06"/>
    <w:rsid w:val="00B64663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683"/>
    <w:rsid w:val="00B717FB"/>
    <w:rsid w:val="00B71DDE"/>
    <w:rsid w:val="00B72A89"/>
    <w:rsid w:val="00B72CCA"/>
    <w:rsid w:val="00B72E84"/>
    <w:rsid w:val="00B73205"/>
    <w:rsid w:val="00B73897"/>
    <w:rsid w:val="00B73997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64F"/>
    <w:rsid w:val="00B8087A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87D9D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B2"/>
    <w:rsid w:val="00BA72CA"/>
    <w:rsid w:val="00BA731F"/>
    <w:rsid w:val="00BA76BE"/>
    <w:rsid w:val="00BA7922"/>
    <w:rsid w:val="00BA7CFC"/>
    <w:rsid w:val="00BA7D16"/>
    <w:rsid w:val="00BB01AB"/>
    <w:rsid w:val="00BB0337"/>
    <w:rsid w:val="00BB0E34"/>
    <w:rsid w:val="00BB1234"/>
    <w:rsid w:val="00BB264E"/>
    <w:rsid w:val="00BB28E0"/>
    <w:rsid w:val="00BB2AA6"/>
    <w:rsid w:val="00BB2ECF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1DCC"/>
    <w:rsid w:val="00BC228C"/>
    <w:rsid w:val="00BC24B7"/>
    <w:rsid w:val="00BC2811"/>
    <w:rsid w:val="00BC2FEB"/>
    <w:rsid w:val="00BC32B8"/>
    <w:rsid w:val="00BC350C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23D8"/>
    <w:rsid w:val="00BD24E1"/>
    <w:rsid w:val="00BD2F8C"/>
    <w:rsid w:val="00BD32F1"/>
    <w:rsid w:val="00BD3A0B"/>
    <w:rsid w:val="00BD3DD8"/>
    <w:rsid w:val="00BD3EC9"/>
    <w:rsid w:val="00BD4ACE"/>
    <w:rsid w:val="00BD4FBC"/>
    <w:rsid w:val="00BD55EA"/>
    <w:rsid w:val="00BD574F"/>
    <w:rsid w:val="00BD5C74"/>
    <w:rsid w:val="00BD5CB5"/>
    <w:rsid w:val="00BD5ECD"/>
    <w:rsid w:val="00BD5F96"/>
    <w:rsid w:val="00BD65A9"/>
    <w:rsid w:val="00BD70A5"/>
    <w:rsid w:val="00BD786A"/>
    <w:rsid w:val="00BD7BF7"/>
    <w:rsid w:val="00BD7F13"/>
    <w:rsid w:val="00BE0285"/>
    <w:rsid w:val="00BE0A7D"/>
    <w:rsid w:val="00BE0C63"/>
    <w:rsid w:val="00BE0CBA"/>
    <w:rsid w:val="00BE0FB5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48"/>
    <w:rsid w:val="00BE3B92"/>
    <w:rsid w:val="00BE402D"/>
    <w:rsid w:val="00BE42A0"/>
    <w:rsid w:val="00BE43BD"/>
    <w:rsid w:val="00BE47AA"/>
    <w:rsid w:val="00BE4D81"/>
    <w:rsid w:val="00BE5265"/>
    <w:rsid w:val="00BE52C6"/>
    <w:rsid w:val="00BE5358"/>
    <w:rsid w:val="00BE62F7"/>
    <w:rsid w:val="00BE6744"/>
    <w:rsid w:val="00BE6A12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2B0E"/>
    <w:rsid w:val="00BF3043"/>
    <w:rsid w:val="00BF31B7"/>
    <w:rsid w:val="00BF37C5"/>
    <w:rsid w:val="00BF4036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7C4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2F8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1F8F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1F1"/>
    <w:rsid w:val="00C34BB5"/>
    <w:rsid w:val="00C3562B"/>
    <w:rsid w:val="00C356B4"/>
    <w:rsid w:val="00C358DF"/>
    <w:rsid w:val="00C35A68"/>
    <w:rsid w:val="00C35BB1"/>
    <w:rsid w:val="00C35D05"/>
    <w:rsid w:val="00C36193"/>
    <w:rsid w:val="00C36DAA"/>
    <w:rsid w:val="00C36EB7"/>
    <w:rsid w:val="00C375E8"/>
    <w:rsid w:val="00C3779C"/>
    <w:rsid w:val="00C37863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5B0B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DCA"/>
    <w:rsid w:val="00C50E7F"/>
    <w:rsid w:val="00C516D7"/>
    <w:rsid w:val="00C51874"/>
    <w:rsid w:val="00C51A38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10E0"/>
    <w:rsid w:val="00C613EA"/>
    <w:rsid w:val="00C614B8"/>
    <w:rsid w:val="00C6156B"/>
    <w:rsid w:val="00C615FD"/>
    <w:rsid w:val="00C624A2"/>
    <w:rsid w:val="00C6319C"/>
    <w:rsid w:val="00C638DC"/>
    <w:rsid w:val="00C64405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32B"/>
    <w:rsid w:val="00C7057A"/>
    <w:rsid w:val="00C70845"/>
    <w:rsid w:val="00C70B0C"/>
    <w:rsid w:val="00C71220"/>
    <w:rsid w:val="00C7160E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6CF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6AC"/>
    <w:rsid w:val="00C92800"/>
    <w:rsid w:val="00C92AB2"/>
    <w:rsid w:val="00C9337B"/>
    <w:rsid w:val="00C93C44"/>
    <w:rsid w:val="00C93FA8"/>
    <w:rsid w:val="00C94071"/>
    <w:rsid w:val="00C94334"/>
    <w:rsid w:val="00C945EB"/>
    <w:rsid w:val="00C94650"/>
    <w:rsid w:val="00C94A7A"/>
    <w:rsid w:val="00C94DCE"/>
    <w:rsid w:val="00C95424"/>
    <w:rsid w:val="00C954B4"/>
    <w:rsid w:val="00C96F67"/>
    <w:rsid w:val="00C9743B"/>
    <w:rsid w:val="00C977AB"/>
    <w:rsid w:val="00C97DAC"/>
    <w:rsid w:val="00CA0529"/>
    <w:rsid w:val="00CA06C1"/>
    <w:rsid w:val="00CA0BE4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40F"/>
    <w:rsid w:val="00CB1724"/>
    <w:rsid w:val="00CB1789"/>
    <w:rsid w:val="00CB18C0"/>
    <w:rsid w:val="00CB195B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484"/>
    <w:rsid w:val="00CC65CC"/>
    <w:rsid w:val="00CC68C8"/>
    <w:rsid w:val="00CC6CD3"/>
    <w:rsid w:val="00CC7870"/>
    <w:rsid w:val="00CC7983"/>
    <w:rsid w:val="00CC7DD3"/>
    <w:rsid w:val="00CD05FE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170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181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0BD"/>
    <w:rsid w:val="00D103D2"/>
    <w:rsid w:val="00D10552"/>
    <w:rsid w:val="00D10A5B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1072"/>
    <w:rsid w:val="00D2115F"/>
    <w:rsid w:val="00D212E5"/>
    <w:rsid w:val="00D2156F"/>
    <w:rsid w:val="00D218F5"/>
    <w:rsid w:val="00D219D5"/>
    <w:rsid w:val="00D21DCC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69A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35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531E"/>
    <w:rsid w:val="00DF5680"/>
    <w:rsid w:val="00DF5991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3F2"/>
    <w:rsid w:val="00DF7751"/>
    <w:rsid w:val="00DF7A79"/>
    <w:rsid w:val="00E00631"/>
    <w:rsid w:val="00E00672"/>
    <w:rsid w:val="00E00863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D9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21F"/>
    <w:rsid w:val="00E14302"/>
    <w:rsid w:val="00E145D6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423"/>
    <w:rsid w:val="00E22520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2FC6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7A7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67E"/>
    <w:rsid w:val="00E47A52"/>
    <w:rsid w:val="00E47AF7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BA5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0E4A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EDE"/>
    <w:rsid w:val="00E63F36"/>
    <w:rsid w:val="00E64278"/>
    <w:rsid w:val="00E644C8"/>
    <w:rsid w:val="00E64C3F"/>
    <w:rsid w:val="00E65637"/>
    <w:rsid w:val="00E65929"/>
    <w:rsid w:val="00E65BCE"/>
    <w:rsid w:val="00E65C28"/>
    <w:rsid w:val="00E65F86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17D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FA0"/>
    <w:rsid w:val="00EA3034"/>
    <w:rsid w:val="00EA31A1"/>
    <w:rsid w:val="00EA341B"/>
    <w:rsid w:val="00EA3613"/>
    <w:rsid w:val="00EA3723"/>
    <w:rsid w:val="00EA3B66"/>
    <w:rsid w:val="00EA4FED"/>
    <w:rsid w:val="00EA53A7"/>
    <w:rsid w:val="00EA55AC"/>
    <w:rsid w:val="00EA6534"/>
    <w:rsid w:val="00EA677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2541"/>
    <w:rsid w:val="00EB3214"/>
    <w:rsid w:val="00EB3393"/>
    <w:rsid w:val="00EB351E"/>
    <w:rsid w:val="00EB3CDB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2EA9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303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2E7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6E3"/>
    <w:rsid w:val="00EF7A4F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09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4E2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4D00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5CA"/>
    <w:rsid w:val="00F4686A"/>
    <w:rsid w:val="00F46BE7"/>
    <w:rsid w:val="00F46F8A"/>
    <w:rsid w:val="00F471B7"/>
    <w:rsid w:val="00F47AB2"/>
    <w:rsid w:val="00F47BB5"/>
    <w:rsid w:val="00F47D82"/>
    <w:rsid w:val="00F5084E"/>
    <w:rsid w:val="00F50B60"/>
    <w:rsid w:val="00F51093"/>
    <w:rsid w:val="00F51C57"/>
    <w:rsid w:val="00F51CA4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842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90010"/>
    <w:rsid w:val="00F90506"/>
    <w:rsid w:val="00F9101C"/>
    <w:rsid w:val="00F910E8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746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B1"/>
    <w:rsid w:val="00FC4698"/>
    <w:rsid w:val="00FC4E57"/>
    <w:rsid w:val="00FC54AC"/>
    <w:rsid w:val="00FC55CE"/>
    <w:rsid w:val="00FC55E5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4CD"/>
    <w:rsid w:val="00FD566E"/>
    <w:rsid w:val="00FD58FC"/>
    <w:rsid w:val="00FD5C04"/>
    <w:rsid w:val="00FD6FFA"/>
    <w:rsid w:val="00FD7FED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3AA6"/>
    <w:rsid w:val="00FE4535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5E2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ADF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5">
    <w:name w:val="Table Grid"/>
    <w:basedOn w:val="a1"/>
    <w:rsid w:val="009D5A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5AA6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D1C0B"/>
    <w:rPr>
      <w:sz w:val="20"/>
      <w:szCs w:val="20"/>
    </w:rPr>
  </w:style>
  <w:style w:type="character" w:styleId="aa">
    <w:name w:val="footnote reference"/>
    <w:semiHidden/>
    <w:rsid w:val="007D1C0B"/>
    <w:rPr>
      <w:vertAlign w:val="superscript"/>
    </w:rPr>
  </w:style>
  <w:style w:type="paragraph" w:styleId="ab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c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C6635D"/>
  </w:style>
  <w:style w:type="paragraph" w:styleId="ae">
    <w:name w:val="Body Text"/>
    <w:basedOn w:val="a"/>
    <w:rsid w:val="00F53F10"/>
    <w:pPr>
      <w:spacing w:after="120"/>
    </w:pPr>
  </w:style>
  <w:style w:type="paragraph" w:styleId="af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7">
    <w:name w:val="Нижний колонтитул Знак"/>
    <w:link w:val="a6"/>
    <w:uiPriority w:val="99"/>
    <w:rsid w:val="002B6A32"/>
    <w:rPr>
      <w:sz w:val="24"/>
      <w:szCs w:val="24"/>
    </w:rPr>
  </w:style>
  <w:style w:type="character" w:styleId="af1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annotation reference"/>
    <w:rsid w:val="00EA3613"/>
    <w:rPr>
      <w:sz w:val="16"/>
      <w:szCs w:val="16"/>
    </w:rPr>
  </w:style>
  <w:style w:type="paragraph" w:styleId="af3">
    <w:name w:val="annotation text"/>
    <w:basedOn w:val="a"/>
    <w:link w:val="af4"/>
    <w:rsid w:val="00EA361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A3613"/>
  </w:style>
  <w:style w:type="paragraph" w:styleId="af5">
    <w:name w:val="annotation subject"/>
    <w:basedOn w:val="af3"/>
    <w:next w:val="af3"/>
    <w:link w:val="af6"/>
    <w:rsid w:val="00EA3613"/>
    <w:rPr>
      <w:b/>
      <w:bCs/>
    </w:rPr>
  </w:style>
  <w:style w:type="character" w:customStyle="1" w:styleId="af6">
    <w:name w:val="Тема примечания Знак"/>
    <w:link w:val="af5"/>
    <w:rsid w:val="00EA3613"/>
    <w:rPr>
      <w:b/>
      <w:bCs/>
    </w:rPr>
  </w:style>
  <w:style w:type="paragraph" w:customStyle="1" w:styleId="af7">
    <w:name w:val="Название проектного документа"/>
    <w:basedOn w:val="a"/>
    <w:rsid w:val="00E60E4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EFBB-E691-4550-B454-53D06E4F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13397</CharactersWithSpaces>
  <SharedDoc>false</SharedDoc>
  <HLinks>
    <vt:vector size="228" baseType="variant">
      <vt:variant>
        <vt:i4>196675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7405676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consultantplus://offline/ref=0BD81649D5105374905BD6A75404947268DA2C796C333FB53334DC017CF447BD441F917EE193B40364731F73FB4ADC63936592641368536AM5C0I</vt:lpwstr>
      </vt:variant>
      <vt:variant>
        <vt:lpwstr/>
      </vt:variant>
      <vt:variant>
        <vt:i4>7602284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consultantplus://offline/ref=0BD81649D5105374905BC9B6410494726BD229796F3A3FB53334DC017CF447BD441F917EE193B00468731F73FB4ADC63936592641368536AM5C0I</vt:lpwstr>
      </vt:variant>
      <vt:variant>
        <vt:lpwstr/>
      </vt:variant>
      <vt:variant>
        <vt:i4>524361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524361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4653139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4653139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4653058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consultantplus://offline/ref=0BD81649D5105374905BC9B64104947269DE2B7663323FB53334DC017CF447BD441F917EE091BB50313C1E2FBD1DCF61926590670FM6CBI</vt:lpwstr>
      </vt:variant>
      <vt:variant>
        <vt:lpwstr/>
      </vt:variant>
      <vt:variant>
        <vt:i4>7602232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consultantplus://offline/ref=0BD81649D5105374905BC9B64104947269DE2B7663323FB53334DC017CF447BD441F917DE893BB50313C1E2FBD1DCF61926590670FM6CBI</vt:lpwstr>
      </vt:variant>
      <vt:variant>
        <vt:lpwstr/>
      </vt:variant>
      <vt:variant>
        <vt:i4>7602232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consultantplus://offline/ref=0BD81649D5105374905BC9B64104947269DE2B7663323FB53334DC017CF447BD441F917DE597BB50313C1E2FBD1DCF61926590670FM6CBI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consultantplus://offline/ref=0BD81649D5105374905BD6A75404947268D9287A6A323FB53334DC017CF447BD441F917EE193B10067731F73FB4ADC63936592641368536AM5C0I</vt:lpwstr>
      </vt:variant>
      <vt:variant>
        <vt:lpwstr/>
      </vt:variant>
      <vt:variant>
        <vt:i4>7602236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consultantplus://offline/ref=0BD81649D5105374905BC9B64104947269D82E7C68343FB53334DC017CF447BD441F917EE193B00161731F73FB4ADC63936592641368536AM5C0I</vt:lpwstr>
      </vt:variant>
      <vt:variant>
        <vt:lpwstr/>
      </vt:variant>
      <vt:variant>
        <vt:i4>262211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7602233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consultantplus://offline/ref=0BD81649D5105374905BC9B64104947269D82E7C68343FB53334DC017CF447BD441F917EE193B00164731F73FB4ADC63936592641368536AM5C0I</vt:lpwstr>
      </vt:variant>
      <vt:variant>
        <vt:lpwstr/>
      </vt:variant>
      <vt:variant>
        <vt:i4>7602281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consultantplus://offline/ref=0BD81649D5105374905BC9B64104947269D82E7C68343FB53334DC017CF447BD441F917EE193B00D61731F73FB4ADC63936592641368536AM5C0I</vt:lpwstr>
      </vt:variant>
      <vt:variant>
        <vt:lpwstr/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consultantplus://offline/ref=0BD81649D5105374905BC9B64104947269D82E7C68343FB53334DC017CF447BD441F917EE193B00C69731F73FB4ADC63936592641368536AM5C0I</vt:lpwstr>
      </vt:variant>
      <vt:variant>
        <vt:lpwstr/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7602238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consultantplus://offline/ref=0BD81649D5105374905BC9B64104947269D82E7C68343FB53334DC017CF447BD441F917EE193B10063731F73FB4ADC63936592641368536AM5C0I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consultantplus://offline/ref=0BD81649D5105374905BC9B64104947269D82E7C68343FB53334DC017CF447BD441F917EE193B10163731F73FB4ADC63936592641368536AM5C0I</vt:lpwstr>
      </vt:variant>
      <vt:variant>
        <vt:lpwstr/>
      </vt:variant>
      <vt:variant>
        <vt:i4>7602237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consultantplus://offline/ref=0BD81649D5105374905BC9B64104947269D82E7C68343FB53334DC017CF447BD441F917EE193B10666731F73FB4ADC63936592641368536AM5C0I</vt:lpwstr>
      </vt:variant>
      <vt:variant>
        <vt:lpwstr/>
      </vt:variant>
      <vt:variant>
        <vt:i4>7602237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consultantplus://offline/ref=0BD81649D5105374905BC9B64104947269D82E7C68343FB53334DC017CF447BD441F917EE193B10666731F73FB4ADC63936592641368536AM5C0I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consultantplus://offline/ref=0BD81649D5105374905BC9B64104947269D82E7C68343FB53334DC017CF447BD441F917EE193B10163731F73FB4ADC63936592641368536AM5C0I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consultantplus://offline/ref=E23521879A2267F553B79E8C7D98DBBC5225DF1591C2C15DBBB1EDA3B1A189C3618DAFAB039E20894BC8172F55B82A7EC94D492B9232S3P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СоветникПРОФ</dc:creator>
  <cp:lastModifiedBy>Хозяин</cp:lastModifiedBy>
  <cp:revision>2</cp:revision>
  <cp:lastPrinted>2021-11-25T07:07:00Z</cp:lastPrinted>
  <dcterms:created xsi:type="dcterms:W3CDTF">2021-11-25T08:44:00Z</dcterms:created>
  <dcterms:modified xsi:type="dcterms:W3CDTF">2021-11-25T08:44:00Z</dcterms:modified>
</cp:coreProperties>
</file>